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143" w:rsidRPr="00490143" w:rsidRDefault="00490143" w:rsidP="00490143">
      <w:pPr>
        <w:bidi w:val="0"/>
        <w:spacing w:before="100" w:beforeAutospacing="1" w:after="100" w:afterAutospacing="1" w:line="240" w:lineRule="auto"/>
        <w:jc w:val="right"/>
        <w:outlineLvl w:val="1"/>
        <w:rPr>
          <w:rFonts w:asciiTheme="minorBidi" w:eastAsia="Times New Roman" w:hAnsiTheme="minorBidi"/>
          <w:b/>
          <w:bCs/>
          <w:sz w:val="36"/>
          <w:szCs w:val="36"/>
        </w:rPr>
      </w:pPr>
      <w:r w:rsidRPr="00490143">
        <w:rPr>
          <w:rFonts w:asciiTheme="minorBidi" w:eastAsia="Times New Roman" w:hAnsiTheme="minorBidi"/>
          <w:b/>
          <w:bCs/>
          <w:sz w:val="36"/>
          <w:szCs w:val="36"/>
        </w:rPr>
        <w:fldChar w:fldCharType="begin"/>
      </w:r>
      <w:r w:rsidRPr="00490143">
        <w:rPr>
          <w:rFonts w:asciiTheme="minorBidi" w:eastAsia="Times New Roman" w:hAnsiTheme="minorBidi"/>
          <w:b/>
          <w:bCs/>
          <w:sz w:val="36"/>
          <w:szCs w:val="36"/>
        </w:rPr>
        <w:instrText xml:space="preserve"> HYPERLINK "http://research.alzahra.ac.ir/index.php?option=com_content&amp;view=article&amp;id=184:2015-07-01-06-36-34&amp;catid=149:2015-07-01-06-14-07&amp;Itemid=434" </w:instrText>
      </w:r>
      <w:r w:rsidRPr="00490143">
        <w:rPr>
          <w:rFonts w:asciiTheme="minorBidi" w:eastAsia="Times New Roman" w:hAnsiTheme="minorBidi"/>
          <w:b/>
          <w:bCs/>
          <w:sz w:val="36"/>
          <w:szCs w:val="36"/>
        </w:rPr>
        <w:fldChar w:fldCharType="separate"/>
      </w:r>
      <w:r w:rsidRPr="00490143">
        <w:rPr>
          <w:rFonts w:asciiTheme="minorBidi" w:eastAsia="Times New Roman" w:hAnsiTheme="minorBidi"/>
          <w:b/>
          <w:bCs/>
          <w:color w:val="0000FF"/>
          <w:sz w:val="36"/>
          <w:szCs w:val="36"/>
          <w:u w:val="single"/>
          <w:rtl/>
        </w:rPr>
        <w:t>سایت های مهم پژوهشی</w:t>
      </w:r>
      <w:r w:rsidRPr="00490143">
        <w:rPr>
          <w:rFonts w:asciiTheme="minorBidi" w:eastAsia="Times New Roman" w:hAnsiTheme="minorBidi"/>
          <w:b/>
          <w:bCs/>
          <w:sz w:val="36"/>
          <w:szCs w:val="36"/>
        </w:rPr>
        <w:fldChar w:fldCharType="end"/>
      </w:r>
      <w:r w:rsidRPr="00490143">
        <w:rPr>
          <w:rFonts w:asciiTheme="minorBidi" w:eastAsia="Times New Roman" w:hAnsiTheme="minorBidi"/>
          <w:b/>
          <w:bCs/>
          <w:sz w:val="36"/>
          <w:szCs w:val="36"/>
        </w:rPr>
        <w:t xml:space="preserve"> </w:t>
      </w:r>
    </w:p>
    <w:p w:rsidR="00490143" w:rsidRPr="00490143" w:rsidRDefault="00490143" w:rsidP="00490143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jc w:val="right"/>
        <w:rPr>
          <w:rFonts w:asciiTheme="minorBidi" w:eastAsia="Times New Roman" w:hAnsiTheme="minorBidi"/>
          <w:sz w:val="24"/>
          <w:szCs w:val="24"/>
        </w:rPr>
      </w:pPr>
      <w:bookmarkStart w:id="0" w:name="_GoBack"/>
      <w:r w:rsidRPr="00490143">
        <w:rPr>
          <w:rFonts w:asciiTheme="minorBidi" w:eastAsia="Times New Roman" w:hAnsiTheme="minorBidi"/>
          <w:noProof/>
          <w:color w:val="0000FF"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2" name="Picture 2" descr="پرینت">
              <a:hlinkClick xmlns:a="http://schemas.openxmlformats.org/drawingml/2006/main" r:id="rId5" tooltip="&quot;پرینت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پرینت">
                      <a:hlinkClick r:id="rId5" tooltip="&quot;پرینت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490143" w:rsidRPr="00490143" w:rsidRDefault="00490143" w:rsidP="00490143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jc w:val="right"/>
        <w:rPr>
          <w:rFonts w:asciiTheme="minorBidi" w:eastAsia="Times New Roman" w:hAnsiTheme="minorBidi"/>
          <w:sz w:val="24"/>
          <w:szCs w:val="24"/>
        </w:rPr>
      </w:pPr>
      <w:r w:rsidRPr="00490143">
        <w:rPr>
          <w:rFonts w:asciiTheme="minorBidi" w:eastAsia="Times New Roman" w:hAnsiTheme="minorBidi"/>
          <w:noProof/>
          <w:color w:val="0000FF"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1" name="Picture 1" descr="ایمیل">
              <a:hlinkClick xmlns:a="http://schemas.openxmlformats.org/drawingml/2006/main" r:id="rId7" tooltip="&quot;ایمیل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ایمیل">
                      <a:hlinkClick r:id="rId7" tooltip="&quot;ایمیل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143" w:rsidRPr="00490143" w:rsidRDefault="00490143" w:rsidP="00490143">
      <w:pPr>
        <w:bidi w:val="0"/>
        <w:spacing w:after="0" w:line="240" w:lineRule="auto"/>
        <w:jc w:val="right"/>
        <w:rPr>
          <w:rFonts w:asciiTheme="minorBidi" w:eastAsia="Times New Roman" w:hAnsiTheme="minorBidi"/>
          <w:sz w:val="24"/>
          <w:szCs w:val="24"/>
        </w:rPr>
      </w:pPr>
      <w:r w:rsidRPr="00490143">
        <w:rPr>
          <w:rFonts w:asciiTheme="minorBidi" w:eastAsia="Times New Roman" w:hAnsiTheme="minorBidi"/>
          <w:sz w:val="24"/>
          <w:szCs w:val="24"/>
          <w:rtl/>
        </w:rPr>
        <w:t>توضیحات</w:t>
      </w:r>
    </w:p>
    <w:p w:rsidR="00490143" w:rsidRPr="00490143" w:rsidRDefault="00490143" w:rsidP="00490143">
      <w:pPr>
        <w:bidi w:val="0"/>
        <w:spacing w:after="0" w:line="240" w:lineRule="auto"/>
        <w:ind w:left="720"/>
        <w:jc w:val="right"/>
        <w:rPr>
          <w:rFonts w:asciiTheme="minorBidi" w:eastAsia="Times New Roman" w:hAnsiTheme="minorBidi"/>
          <w:sz w:val="24"/>
          <w:szCs w:val="24"/>
        </w:rPr>
      </w:pPr>
      <w:r w:rsidRPr="00490143">
        <w:rPr>
          <w:rFonts w:asciiTheme="minorBidi" w:eastAsia="Times New Roman" w:hAnsiTheme="minorBidi"/>
          <w:sz w:val="24"/>
          <w:szCs w:val="24"/>
          <w:rtl/>
        </w:rPr>
        <w:t xml:space="preserve">منتشر شده در چهارشنبه, 10 تیر 1394 06:36 </w:t>
      </w:r>
    </w:p>
    <w:p w:rsidR="00490143" w:rsidRPr="00490143" w:rsidRDefault="00490143" w:rsidP="00490143">
      <w:pPr>
        <w:bidi w:val="0"/>
        <w:spacing w:after="0" w:line="240" w:lineRule="auto"/>
        <w:ind w:left="720"/>
        <w:jc w:val="right"/>
        <w:rPr>
          <w:rFonts w:asciiTheme="minorBidi" w:eastAsia="Times New Roman" w:hAnsiTheme="minorBidi"/>
          <w:sz w:val="24"/>
          <w:szCs w:val="24"/>
        </w:rPr>
      </w:pPr>
      <w:r w:rsidRPr="00490143">
        <w:rPr>
          <w:rFonts w:asciiTheme="minorBidi" w:eastAsia="Times New Roman" w:hAnsiTheme="minorBidi"/>
          <w:sz w:val="24"/>
          <w:szCs w:val="24"/>
          <w:rtl/>
        </w:rPr>
        <w:t xml:space="preserve">بازدید: 504 </w:t>
      </w:r>
    </w:p>
    <w:tbl>
      <w:tblPr>
        <w:bidiVisual/>
        <w:tblW w:w="0" w:type="auto"/>
        <w:tblInd w:w="-9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8807"/>
      </w:tblGrid>
      <w:tr w:rsidR="00490143" w:rsidRPr="00490143" w:rsidTr="00490143"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143" w:rsidRPr="00490143" w:rsidRDefault="00490143" w:rsidP="00490143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</w:rPr>
            </w:pPr>
            <w:r w:rsidRPr="00490143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143" w:rsidRPr="00490143" w:rsidRDefault="00490143" w:rsidP="00490143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490143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>نشانی   اینترنتی</w:t>
            </w:r>
          </w:p>
        </w:tc>
      </w:tr>
      <w:tr w:rsidR="00490143" w:rsidRPr="00490143" w:rsidTr="00490143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143" w:rsidRPr="00490143" w:rsidRDefault="00490143" w:rsidP="00490143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490143">
              <w:rPr>
                <w:rFonts w:asciiTheme="minorBidi" w:eastAsia="Times New Roman" w:hAnsiTheme="minorBidi"/>
                <w:sz w:val="28"/>
                <w:szCs w:val="28"/>
                <w:rtl/>
              </w:rPr>
              <w:t>بانکهای اطلاعاتی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143" w:rsidRPr="00490143" w:rsidRDefault="00490143" w:rsidP="00490143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hyperlink r:id="rId9" w:history="1">
              <w:r w:rsidRPr="00490143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</w:rPr>
                <w:t>www.digitallibraryplus.com</w:t>
              </w:r>
            </w:hyperlink>
            <w:hyperlink r:id="rId10" w:history="1">
              <w:r w:rsidRPr="00490143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</w:rPr>
                <w:t>www.daneshyar.net</w:t>
              </w:r>
            </w:hyperlink>
            <w:r w:rsidRPr="00490143">
              <w:rPr>
                <w:rFonts w:asciiTheme="minorBidi" w:eastAsia="Times New Roman" w:hAnsiTheme="minorBidi"/>
                <w:color w:val="0000FF"/>
                <w:sz w:val="24"/>
                <w:szCs w:val="24"/>
                <w:rtl/>
              </w:rPr>
              <w:t xml:space="preserve">   </w:t>
            </w:r>
          </w:p>
        </w:tc>
      </w:tr>
      <w:tr w:rsidR="00490143" w:rsidRPr="00490143" w:rsidTr="00490143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143" w:rsidRPr="00490143" w:rsidRDefault="00490143" w:rsidP="00490143">
            <w:pPr>
              <w:bidi w:val="0"/>
              <w:spacing w:before="100" w:beforeAutospacing="1"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490143">
              <w:rPr>
                <w:rFonts w:asciiTheme="minorBidi" w:eastAsia="Times New Roman" w:hAnsiTheme="minorBidi"/>
                <w:sz w:val="28"/>
                <w:szCs w:val="28"/>
                <w:rtl/>
              </w:rPr>
              <w:t>بانک های اطلاعاتی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143" w:rsidRPr="00490143" w:rsidRDefault="00490143" w:rsidP="00490143">
            <w:pPr>
              <w:bidi w:val="0"/>
              <w:spacing w:before="100" w:beforeAutospacing="1"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hyperlink r:id="rId11" w:history="1">
              <w:r w:rsidRPr="00490143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</w:rPr>
                <w:t>www.umi.com/pqdauto</w:t>
              </w:r>
            </w:hyperlink>
            <w:hyperlink r:id="rId12" w:history="1">
              <w:r w:rsidRPr="00490143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</w:rPr>
                <w:t>www.search.ebscohost.com</w:t>
              </w:r>
            </w:hyperlink>
            <w:r w:rsidRPr="00490143">
              <w:rPr>
                <w:rFonts w:asciiTheme="minorBidi" w:eastAsia="Times New Roman" w:hAnsiTheme="minorBidi"/>
                <w:color w:val="0000FF"/>
                <w:sz w:val="24"/>
                <w:szCs w:val="24"/>
              </w:rPr>
              <w:t xml:space="preserve">   </w:t>
            </w:r>
            <w:hyperlink r:id="rId13" w:history="1">
              <w:r w:rsidRPr="00490143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</w:rPr>
                <w:t>www.sciencedirect.com</w:t>
              </w:r>
            </w:hyperlink>
            <w:hyperlink r:id="rId14" w:history="1">
              <w:r w:rsidRPr="00490143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</w:rPr>
                <w:t>www.emeraldinsight.com</w:t>
              </w:r>
            </w:hyperlink>
            <w:r w:rsidRPr="00490143">
              <w:rPr>
                <w:rFonts w:asciiTheme="minorBidi" w:eastAsia="Times New Roman" w:hAnsiTheme="minorBidi"/>
                <w:color w:val="0000FF"/>
                <w:sz w:val="24"/>
                <w:szCs w:val="24"/>
              </w:rPr>
              <w:t xml:space="preserve">   </w:t>
            </w:r>
            <w:hyperlink r:id="rId15" w:history="1">
              <w:r w:rsidRPr="00490143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</w:rPr>
                <w:t>www.online.sagepub.com</w:t>
              </w:r>
            </w:hyperlink>
            <w:hyperlink r:id="rId16" w:history="1">
              <w:r w:rsidRPr="00490143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</w:rPr>
                <w:t>www.springerlink.com</w:t>
              </w:r>
            </w:hyperlink>
            <w:r w:rsidRPr="00490143">
              <w:rPr>
                <w:rFonts w:asciiTheme="minorBidi" w:eastAsia="Times New Roman" w:hAnsiTheme="minorBidi"/>
                <w:color w:val="0000FF"/>
                <w:sz w:val="24"/>
                <w:szCs w:val="24"/>
              </w:rPr>
              <w:t xml:space="preserve">   </w:t>
            </w:r>
          </w:p>
          <w:p w:rsidR="00490143" w:rsidRPr="00490143" w:rsidRDefault="00490143" w:rsidP="00490143">
            <w:pPr>
              <w:bidi w:val="0"/>
              <w:spacing w:before="100" w:beforeAutospacing="1"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</w:rPr>
            </w:pPr>
            <w:hyperlink r:id="rId17" w:history="1">
              <w:r w:rsidRPr="00490143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</w:rPr>
                <w:t>www.scopus.com</w:t>
              </w:r>
            </w:hyperlink>
          </w:p>
          <w:p w:rsidR="00490143" w:rsidRPr="00490143" w:rsidRDefault="00490143" w:rsidP="00490143">
            <w:pPr>
              <w:bidi w:val="0"/>
              <w:spacing w:before="100" w:beforeAutospacing="1"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</w:rPr>
            </w:pPr>
            <w:hyperlink r:id="rId18" w:tgtFrame="_blank" w:history="1">
              <w:r w:rsidRPr="00490143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</w:rPr>
                <w:t>http://apps.isiknowledge.com</w:t>
              </w:r>
            </w:hyperlink>
          </w:p>
        </w:tc>
      </w:tr>
      <w:tr w:rsidR="00490143" w:rsidRPr="00490143" w:rsidTr="00490143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143" w:rsidRPr="00490143" w:rsidRDefault="00490143" w:rsidP="00490143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</w:rPr>
            </w:pPr>
            <w:r w:rsidRPr="00490143">
              <w:rPr>
                <w:rFonts w:asciiTheme="minorBidi" w:eastAsia="Times New Roman" w:hAnsiTheme="minorBidi"/>
                <w:sz w:val="28"/>
                <w:szCs w:val="28"/>
                <w:rtl/>
              </w:rPr>
              <w:t>پایان نامه های داخلی و خارجی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143" w:rsidRPr="00490143" w:rsidRDefault="00490143" w:rsidP="00490143">
            <w:pPr>
              <w:bidi w:val="0"/>
              <w:spacing w:before="100" w:beforeAutospacing="1"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hyperlink r:id="rId19" w:history="1">
              <w:r w:rsidRPr="00490143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</w:rPr>
                <w:t>www.irandoc.ac.ir</w:t>
              </w:r>
            </w:hyperlink>
          </w:p>
          <w:p w:rsidR="00490143" w:rsidRPr="00490143" w:rsidRDefault="00490143" w:rsidP="00490143">
            <w:pPr>
              <w:bidi w:val="0"/>
              <w:spacing w:before="100" w:beforeAutospacing="1"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</w:rPr>
            </w:pPr>
            <w:hyperlink r:id="rId20" w:history="1">
              <w:r w:rsidRPr="00490143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</w:rPr>
                <w:t>www.umi.com/pgdauto</w:t>
              </w:r>
            </w:hyperlink>
          </w:p>
          <w:p w:rsidR="00490143" w:rsidRPr="00490143" w:rsidRDefault="00490143" w:rsidP="00490143">
            <w:pPr>
              <w:bidi w:val="0"/>
              <w:spacing w:before="100" w:beforeAutospacing="1"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</w:rPr>
            </w:pPr>
            <w:hyperlink r:id="rId21" w:history="1">
              <w:r w:rsidRPr="00490143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</w:rPr>
                <w:t>www.mhrn.net</w:t>
              </w:r>
            </w:hyperlink>
          </w:p>
          <w:p w:rsidR="00490143" w:rsidRPr="00490143" w:rsidRDefault="00490143" w:rsidP="00490143">
            <w:pPr>
              <w:bidi w:val="0"/>
              <w:spacing w:before="100" w:beforeAutospacing="1"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</w:rPr>
            </w:pPr>
            <w:hyperlink r:id="rId22" w:history="1">
              <w:r w:rsidRPr="00490143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</w:rPr>
                <w:t>www.theses.org</w:t>
              </w:r>
            </w:hyperlink>
          </w:p>
        </w:tc>
      </w:tr>
      <w:tr w:rsidR="00490143" w:rsidRPr="00490143" w:rsidTr="00490143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143" w:rsidRPr="00490143" w:rsidRDefault="00490143" w:rsidP="00490143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</w:rPr>
            </w:pPr>
            <w:r w:rsidRPr="00490143">
              <w:rPr>
                <w:rFonts w:asciiTheme="minorBidi" w:eastAsia="Times New Roman" w:hAnsiTheme="minorBidi"/>
                <w:sz w:val="28"/>
                <w:szCs w:val="28"/>
                <w:rtl/>
              </w:rPr>
              <w:t>مقالات فارسی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143" w:rsidRPr="00490143" w:rsidRDefault="00490143" w:rsidP="00490143">
            <w:pPr>
              <w:bidi w:val="0"/>
              <w:spacing w:before="100" w:beforeAutospacing="1"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hyperlink r:id="rId23" w:history="1">
              <w:r w:rsidRPr="00490143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</w:rPr>
                <w:t>www.magiran.com</w:t>
              </w:r>
            </w:hyperlink>
          </w:p>
          <w:p w:rsidR="00490143" w:rsidRPr="00490143" w:rsidRDefault="00490143" w:rsidP="00490143">
            <w:pPr>
              <w:bidi w:val="0"/>
              <w:spacing w:before="100" w:beforeAutospacing="1"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</w:rPr>
            </w:pPr>
            <w:hyperlink r:id="rId24" w:history="1">
              <w:r w:rsidRPr="00490143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</w:rPr>
                <w:t>www.civilica.com</w:t>
              </w:r>
            </w:hyperlink>
          </w:p>
          <w:p w:rsidR="00490143" w:rsidRPr="00490143" w:rsidRDefault="00490143" w:rsidP="00490143">
            <w:pPr>
              <w:bidi w:val="0"/>
              <w:spacing w:before="100" w:beforeAutospacing="1"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</w:rPr>
            </w:pPr>
            <w:hyperlink r:id="rId25" w:history="1">
              <w:r w:rsidRPr="00490143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</w:rPr>
                <w:t>www.sid.ir</w:t>
              </w:r>
            </w:hyperlink>
            <w:r w:rsidRPr="00490143">
              <w:rPr>
                <w:rFonts w:asciiTheme="minorBidi" w:eastAsia="Times New Roman" w:hAnsiTheme="minorBidi"/>
                <w:color w:val="0000FF"/>
                <w:sz w:val="24"/>
                <w:szCs w:val="24"/>
              </w:rPr>
              <w:t xml:space="preserve">   </w:t>
            </w:r>
          </w:p>
        </w:tc>
      </w:tr>
      <w:tr w:rsidR="00490143" w:rsidRPr="00490143" w:rsidTr="00490143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143" w:rsidRPr="00490143" w:rsidRDefault="00490143" w:rsidP="00490143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</w:rPr>
            </w:pPr>
            <w:r w:rsidRPr="00490143">
              <w:rPr>
                <w:rFonts w:asciiTheme="minorBidi" w:eastAsia="Times New Roman" w:hAnsiTheme="minorBidi"/>
                <w:sz w:val="28"/>
                <w:szCs w:val="28"/>
                <w:rtl/>
              </w:rPr>
              <w:t>کتابخانه ملی ایران، آمریکا و انگلیس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143" w:rsidRPr="00490143" w:rsidRDefault="00490143" w:rsidP="00490143">
            <w:pPr>
              <w:bidi w:val="0"/>
              <w:spacing w:before="100" w:beforeAutospacing="1"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hyperlink r:id="rId26" w:history="1">
              <w:r w:rsidRPr="00490143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</w:rPr>
                <w:t>www.nlai.ir</w:t>
              </w:r>
            </w:hyperlink>
            <w:r w:rsidRPr="00490143">
              <w:rPr>
                <w:rFonts w:asciiTheme="minorBidi" w:eastAsia="Times New Roman" w:hAnsiTheme="minorBidi"/>
                <w:color w:val="0000FF"/>
                <w:sz w:val="24"/>
                <w:szCs w:val="24"/>
              </w:rPr>
              <w:t xml:space="preserve">   </w:t>
            </w:r>
            <w:r w:rsidRPr="00490143">
              <w:rPr>
                <w:rFonts w:asciiTheme="minorBidi" w:eastAsia="Times New Roman" w:hAnsiTheme="minorBidi"/>
                <w:color w:val="0000FF"/>
                <w:sz w:val="24"/>
                <w:szCs w:val="24"/>
                <w:rtl/>
              </w:rPr>
              <w:br/>
            </w:r>
            <w:hyperlink r:id="rId27" w:history="1">
              <w:r w:rsidRPr="00490143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</w:rPr>
                <w:t>www.loc.gov</w:t>
              </w:r>
            </w:hyperlink>
            <w:r w:rsidRPr="00490143">
              <w:rPr>
                <w:rFonts w:asciiTheme="minorBidi" w:eastAsia="Times New Roman" w:hAnsiTheme="minorBidi"/>
                <w:color w:val="0000FF"/>
                <w:sz w:val="24"/>
                <w:szCs w:val="24"/>
              </w:rPr>
              <w:t>   </w:t>
            </w:r>
            <w:r w:rsidRPr="00490143">
              <w:rPr>
                <w:rFonts w:asciiTheme="minorBidi" w:eastAsia="Times New Roman" w:hAnsiTheme="minorBidi"/>
                <w:color w:val="0000FF"/>
                <w:sz w:val="24"/>
                <w:szCs w:val="24"/>
                <w:rtl/>
              </w:rPr>
              <w:br/>
            </w:r>
            <w:hyperlink r:id="rId28" w:history="1">
              <w:r w:rsidRPr="00490143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</w:rPr>
                <w:t>www.bl.uk</w:t>
              </w:r>
            </w:hyperlink>
          </w:p>
        </w:tc>
      </w:tr>
      <w:tr w:rsidR="00490143" w:rsidRPr="00490143" w:rsidTr="00490143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143" w:rsidRPr="00490143" w:rsidRDefault="00490143" w:rsidP="00490143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</w:rPr>
            </w:pPr>
            <w:r w:rsidRPr="00490143">
              <w:rPr>
                <w:rFonts w:asciiTheme="minorBidi" w:eastAsia="Times New Roman" w:hAnsiTheme="minorBidi"/>
                <w:sz w:val="28"/>
                <w:szCs w:val="28"/>
                <w:rtl/>
              </w:rPr>
              <w:t>دسترسی آزاد روانشناسی و آموزش و پرورش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143" w:rsidRPr="00490143" w:rsidRDefault="00490143" w:rsidP="00490143">
            <w:pPr>
              <w:bidi w:val="0"/>
              <w:spacing w:before="100" w:beforeAutospacing="1"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hyperlink r:id="rId29" w:tgtFrame="_blank" w:history="1">
              <w:r w:rsidRPr="00490143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</w:rPr>
                <w:t>http://eric.ed.gov</w:t>
              </w:r>
            </w:hyperlink>
          </w:p>
        </w:tc>
      </w:tr>
      <w:tr w:rsidR="00490143" w:rsidRPr="00490143" w:rsidTr="00490143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143" w:rsidRPr="00490143" w:rsidRDefault="00490143" w:rsidP="00490143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</w:rPr>
            </w:pPr>
            <w:r w:rsidRPr="00490143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فهرست الفبایی مقالات، کتب و متون در </w:t>
            </w:r>
            <w:r w:rsidRPr="00490143">
              <w:rPr>
                <w:rFonts w:asciiTheme="minorBidi" w:eastAsia="Times New Roman" w:hAnsiTheme="minorBidi"/>
                <w:sz w:val="28"/>
                <w:szCs w:val="28"/>
                <w:rtl/>
              </w:rPr>
              <w:lastRenderedPageBreak/>
              <w:t>زمینه حدیث، قرآن   و اخلاق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143" w:rsidRPr="00490143" w:rsidRDefault="00490143" w:rsidP="00490143">
            <w:pPr>
              <w:bidi w:val="0"/>
              <w:spacing w:before="100" w:beforeAutospacing="1"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hyperlink r:id="rId30" w:history="1">
              <w:r w:rsidRPr="00490143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</w:rPr>
                <w:t>www.hadith.net/new</w:t>
              </w:r>
            </w:hyperlink>
          </w:p>
        </w:tc>
      </w:tr>
      <w:tr w:rsidR="00490143" w:rsidRPr="00490143" w:rsidTr="00490143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143" w:rsidRPr="00490143" w:rsidRDefault="00490143" w:rsidP="00490143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</w:rPr>
            </w:pPr>
            <w:r w:rsidRPr="00490143">
              <w:rPr>
                <w:rFonts w:asciiTheme="minorBidi" w:eastAsia="Times New Roman" w:hAnsiTheme="minorBidi"/>
                <w:sz w:val="28"/>
                <w:szCs w:val="28"/>
                <w:rtl/>
              </w:rPr>
              <w:lastRenderedPageBreak/>
              <w:t>اطلاعات عمومی کشورها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143" w:rsidRPr="00490143" w:rsidRDefault="00490143" w:rsidP="00490143">
            <w:pPr>
              <w:bidi w:val="0"/>
              <w:spacing w:before="100" w:beforeAutospacing="1"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hyperlink r:id="rId31" w:history="1">
              <w:r w:rsidRPr="00490143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</w:rPr>
                <w:t>www.worldatlas.com</w:t>
              </w:r>
            </w:hyperlink>
          </w:p>
        </w:tc>
      </w:tr>
      <w:tr w:rsidR="00490143" w:rsidRPr="00490143" w:rsidTr="00490143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143" w:rsidRPr="00490143" w:rsidRDefault="00490143" w:rsidP="00490143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</w:rPr>
            </w:pPr>
            <w:r w:rsidRPr="00490143">
              <w:rPr>
                <w:rFonts w:asciiTheme="minorBidi" w:eastAsia="Times New Roman" w:hAnsiTheme="minorBidi"/>
                <w:sz w:val="28"/>
                <w:szCs w:val="28"/>
                <w:rtl/>
              </w:rPr>
              <w:t>پایگاه اطلاعات اسلامی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143" w:rsidRPr="00490143" w:rsidRDefault="00490143" w:rsidP="00490143">
            <w:pPr>
              <w:bidi w:val="0"/>
              <w:spacing w:before="100" w:beforeAutospacing="1"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hyperlink r:id="rId32" w:history="1">
              <w:r w:rsidRPr="00490143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</w:rPr>
                <w:t>www.seraj.ir</w:t>
              </w:r>
            </w:hyperlink>
            <w:r w:rsidRPr="00490143">
              <w:rPr>
                <w:rFonts w:asciiTheme="minorBidi" w:eastAsia="Times New Roman" w:hAnsiTheme="minorBidi"/>
                <w:color w:val="0000FF"/>
                <w:sz w:val="24"/>
                <w:szCs w:val="24"/>
              </w:rPr>
              <w:t xml:space="preserve">   </w:t>
            </w:r>
          </w:p>
        </w:tc>
      </w:tr>
      <w:tr w:rsidR="00490143" w:rsidRPr="00490143" w:rsidTr="00490143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143" w:rsidRPr="00490143" w:rsidRDefault="00490143" w:rsidP="00490143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</w:rPr>
            </w:pPr>
            <w:r w:rsidRPr="00490143">
              <w:rPr>
                <w:rFonts w:asciiTheme="minorBidi" w:eastAsia="Times New Roman" w:hAnsiTheme="minorBidi"/>
                <w:sz w:val="28"/>
                <w:szCs w:val="28"/>
                <w:rtl/>
              </w:rPr>
              <w:t>مقالات رایگان کتابداری و اطلاع رسانی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143" w:rsidRPr="00490143" w:rsidRDefault="00490143" w:rsidP="00490143">
            <w:pPr>
              <w:bidi w:val="0"/>
              <w:spacing w:before="100" w:beforeAutospacing="1"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hyperlink r:id="rId33" w:history="1">
              <w:r w:rsidRPr="00490143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</w:rPr>
                <w:t>www.infolibrarian.com</w:t>
              </w:r>
            </w:hyperlink>
          </w:p>
        </w:tc>
      </w:tr>
      <w:tr w:rsidR="00490143" w:rsidRPr="00490143" w:rsidTr="00490143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143" w:rsidRPr="00490143" w:rsidRDefault="00490143" w:rsidP="00490143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490143">
              <w:rPr>
                <w:rFonts w:asciiTheme="minorBidi" w:eastAsia="Times New Roman" w:hAnsiTheme="minorBidi"/>
                <w:sz w:val="28"/>
                <w:szCs w:val="28"/>
                <w:rtl/>
              </w:rPr>
              <w:t>آرشیو مقالات از سال ۱۹۹۸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143" w:rsidRPr="00490143" w:rsidRDefault="00490143" w:rsidP="00490143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hyperlink r:id="rId34" w:history="1">
              <w:r w:rsidRPr="00490143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</w:rPr>
                <w:t>www.findarticles.com</w:t>
              </w:r>
            </w:hyperlink>
          </w:p>
        </w:tc>
      </w:tr>
      <w:tr w:rsidR="00490143" w:rsidRPr="00490143" w:rsidTr="00490143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143" w:rsidRPr="00490143" w:rsidRDefault="00490143" w:rsidP="00490143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490143">
              <w:rPr>
                <w:rFonts w:asciiTheme="minorBidi" w:eastAsia="Times New Roman" w:hAnsiTheme="minorBidi"/>
                <w:sz w:val="28"/>
                <w:szCs w:val="28"/>
                <w:rtl/>
              </w:rPr>
              <w:t>کتابخانه الکترونیک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143" w:rsidRPr="00490143" w:rsidRDefault="00490143" w:rsidP="00490143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hyperlink r:id="rId35" w:history="1">
              <w:r w:rsidRPr="00490143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</w:rPr>
                <w:t>www.digital.library.upenn.edu/books</w:t>
              </w:r>
            </w:hyperlink>
          </w:p>
        </w:tc>
      </w:tr>
      <w:tr w:rsidR="00490143" w:rsidRPr="00490143" w:rsidTr="00490143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143" w:rsidRPr="00490143" w:rsidRDefault="00490143" w:rsidP="00490143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490143">
              <w:rPr>
                <w:rFonts w:asciiTheme="minorBidi" w:eastAsia="Times New Roman" w:hAnsiTheme="minorBidi"/>
                <w:sz w:val="28"/>
                <w:szCs w:val="28"/>
                <w:rtl/>
              </w:rPr>
              <w:t>رایانه و بانکهای اطلاعاتی فارس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143" w:rsidRPr="00490143" w:rsidRDefault="00490143" w:rsidP="00490143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hyperlink r:id="rId36" w:history="1">
              <w:r w:rsidRPr="00490143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</w:rPr>
                <w:t>www.srco.ir</w:t>
              </w:r>
            </w:hyperlink>
          </w:p>
        </w:tc>
      </w:tr>
      <w:tr w:rsidR="00490143" w:rsidRPr="00490143" w:rsidTr="00490143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143" w:rsidRPr="00490143" w:rsidRDefault="00490143" w:rsidP="00490143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490143">
              <w:rPr>
                <w:rFonts w:asciiTheme="minorBidi" w:eastAsia="Times New Roman" w:hAnsiTheme="minorBidi"/>
                <w:sz w:val="28"/>
                <w:szCs w:val="28"/>
                <w:rtl/>
              </w:rPr>
              <w:t>دانشنامه آزاد اینترنتی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143" w:rsidRPr="00490143" w:rsidRDefault="00490143" w:rsidP="00490143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hyperlink r:id="rId37" w:history="1">
              <w:r w:rsidRPr="00490143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</w:rPr>
                <w:t>www.wikipedia.org</w:t>
              </w:r>
            </w:hyperlink>
          </w:p>
        </w:tc>
      </w:tr>
      <w:tr w:rsidR="00490143" w:rsidRPr="00490143" w:rsidTr="00490143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143" w:rsidRPr="00490143" w:rsidRDefault="00490143" w:rsidP="00490143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490143">
              <w:rPr>
                <w:rFonts w:asciiTheme="minorBidi" w:eastAsia="Times New Roman" w:hAnsiTheme="minorBidi"/>
                <w:sz w:val="28"/>
                <w:szCs w:val="28"/>
                <w:rtl/>
              </w:rPr>
              <w:t>دایره المعارف بریتانیکا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143" w:rsidRPr="00490143" w:rsidRDefault="00490143" w:rsidP="00490143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hyperlink r:id="rId38" w:history="1">
              <w:r w:rsidRPr="00490143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</w:rPr>
                <w:t>www.brit</w:t>
              </w:r>
            </w:hyperlink>
          </w:p>
        </w:tc>
      </w:tr>
      <w:tr w:rsidR="00490143" w:rsidRPr="00490143" w:rsidTr="00490143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143" w:rsidRPr="00490143" w:rsidRDefault="00490143" w:rsidP="00490143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490143">
              <w:rPr>
                <w:rFonts w:asciiTheme="minorBidi" w:eastAsia="Times New Roman" w:hAnsiTheme="minorBidi"/>
                <w:sz w:val="28"/>
                <w:szCs w:val="28"/>
                <w:rtl/>
              </w:rPr>
              <w:t>دانشگاه اهايو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143" w:rsidRPr="00490143" w:rsidRDefault="00490143" w:rsidP="00490143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hyperlink r:id="rId39" w:tgtFrame="_blank" w:history="1">
              <w:r w:rsidRPr="00490143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</w:rPr>
                <w:t>https://etd.ohiolink.edu/ap</w:t>
              </w:r>
              <w:r w:rsidRPr="00490143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:1:100766165341125</w:t>
              </w:r>
            </w:hyperlink>
          </w:p>
        </w:tc>
      </w:tr>
      <w:tr w:rsidR="00490143" w:rsidRPr="00490143" w:rsidTr="00490143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143" w:rsidRPr="00490143" w:rsidRDefault="00490143" w:rsidP="00490143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490143">
              <w:rPr>
                <w:rFonts w:asciiTheme="minorBidi" w:eastAsia="Times New Roman" w:hAnsiTheme="minorBidi"/>
                <w:sz w:val="28"/>
                <w:szCs w:val="28"/>
                <w:rtl/>
              </w:rPr>
              <w:t>فلوریدا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143" w:rsidRPr="00490143" w:rsidRDefault="00490143" w:rsidP="00490143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hyperlink r:id="rId40" w:tgtFrame="_blank" w:history="1">
              <w:r w:rsidRPr="00490143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</w:rPr>
                <w:t>http://etd.lib.fsu.edu/ETD-db</w:t>
              </w:r>
              <w:r w:rsidRPr="00490143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/</w:t>
              </w:r>
            </w:hyperlink>
          </w:p>
        </w:tc>
      </w:tr>
      <w:tr w:rsidR="00490143" w:rsidRPr="00490143" w:rsidTr="00490143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143" w:rsidRPr="00490143" w:rsidRDefault="00490143" w:rsidP="00490143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490143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دسترسي به متن کامل پايان نامه هاي 435 دانشگاه از24   </w:t>
            </w:r>
            <w:r w:rsidRPr="00490143">
              <w:rPr>
                <w:rFonts w:asciiTheme="minorBidi" w:eastAsia="Times New Roman" w:hAnsiTheme="minorBidi"/>
                <w:sz w:val="28"/>
                <w:szCs w:val="28"/>
                <w:rtl/>
              </w:rPr>
              <w:lastRenderedPageBreak/>
              <w:t>کشور اروپايي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143" w:rsidRPr="00490143" w:rsidRDefault="00490143" w:rsidP="00490143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hyperlink r:id="rId41" w:tgtFrame="_blank" w:history="1">
              <w:r w:rsidRPr="00490143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</w:rPr>
                <w:t>http://www.dart-europe.eu/basic-search.php</w:t>
              </w:r>
            </w:hyperlink>
          </w:p>
        </w:tc>
      </w:tr>
      <w:tr w:rsidR="00490143" w:rsidRPr="00490143" w:rsidTr="00490143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143" w:rsidRPr="00490143" w:rsidRDefault="00490143" w:rsidP="00490143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490143">
              <w:rPr>
                <w:rFonts w:asciiTheme="minorBidi" w:eastAsia="Times New Roman" w:hAnsiTheme="minorBidi"/>
                <w:sz w:val="28"/>
                <w:szCs w:val="28"/>
                <w:rtl/>
              </w:rPr>
              <w:lastRenderedPageBreak/>
              <w:t>دسترسي رايگان به بانک مقالات دانشگاه کاليفرنيا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143" w:rsidRPr="00490143" w:rsidRDefault="00490143" w:rsidP="00490143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hyperlink r:id="rId42" w:tgtFrame="_blank" w:history="1">
              <w:r w:rsidRPr="00490143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</w:rPr>
                <w:t>http://escholarship.org</w:t>
              </w:r>
              <w:r w:rsidRPr="00490143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/</w:t>
              </w:r>
            </w:hyperlink>
          </w:p>
        </w:tc>
      </w:tr>
      <w:tr w:rsidR="00490143" w:rsidRPr="00490143" w:rsidTr="00490143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143" w:rsidRPr="00490143" w:rsidRDefault="00490143" w:rsidP="00490143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490143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دسترسي رايگان به بانک مقالات دانشگاه </w:t>
            </w:r>
            <w:r w:rsidRPr="00490143">
              <w:rPr>
                <w:rFonts w:asciiTheme="minorBidi" w:eastAsia="Times New Roman" w:hAnsiTheme="minorBidi"/>
                <w:sz w:val="28"/>
                <w:szCs w:val="28"/>
              </w:rPr>
              <w:t>TENNESSEE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143" w:rsidRPr="00490143" w:rsidRDefault="00490143" w:rsidP="00490143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hyperlink r:id="rId43" w:history="1">
              <w:r w:rsidRPr="00490143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</w:rPr>
                <w:t>http://www.lib.utk.edu</w:t>
              </w:r>
              <w:r w:rsidRPr="00490143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:90/</w:t>
              </w:r>
              <w:proofErr w:type="spellStart"/>
              <w:r w:rsidRPr="00490143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</w:rPr>
                <w:t>cgi-erl</w:t>
              </w:r>
              <w:proofErr w:type="spellEnd"/>
              <w:r w:rsidRPr="00490143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</w:rPr>
                <w:t>/</w:t>
              </w:r>
              <w:proofErr w:type="spellStart"/>
              <w:r w:rsidRPr="00490143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</w:rPr>
                <w:t>dbBro</w:t>
              </w:r>
              <w:proofErr w:type="spellEnd"/>
              <w:r w:rsidRPr="00490143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</w:rPr>
                <w:t>...</w:t>
              </w:r>
              <w:proofErr w:type="spellStart"/>
              <w:r w:rsidRPr="00490143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</w:rPr>
                <w:t>i?help</w:t>
              </w:r>
              <w:proofErr w:type="spellEnd"/>
              <w:r w:rsidRPr="00490143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=148</w:t>
              </w:r>
            </w:hyperlink>
          </w:p>
        </w:tc>
      </w:tr>
      <w:tr w:rsidR="00490143" w:rsidRPr="00490143" w:rsidTr="00490143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143" w:rsidRPr="00490143" w:rsidRDefault="00490143" w:rsidP="00490143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490143">
              <w:rPr>
                <w:rFonts w:asciiTheme="minorBidi" w:eastAsia="Times New Roman" w:hAnsiTheme="minorBidi"/>
                <w:sz w:val="28"/>
                <w:szCs w:val="28"/>
                <w:rtl/>
              </w:rPr>
              <w:t>دسترسي رايگان به 1,550,632 مقاله ي دانشگاهي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143" w:rsidRPr="00490143" w:rsidRDefault="00490143" w:rsidP="00490143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hyperlink r:id="rId44" w:tgtFrame="_blank" w:history="1">
              <w:r w:rsidRPr="00490143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</w:rPr>
                <w:t>http://www.oalib.com</w:t>
              </w:r>
              <w:r w:rsidRPr="00490143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/</w:t>
              </w:r>
            </w:hyperlink>
          </w:p>
        </w:tc>
      </w:tr>
      <w:tr w:rsidR="00490143" w:rsidRPr="00490143" w:rsidTr="00490143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143" w:rsidRPr="00490143" w:rsidRDefault="00490143" w:rsidP="00490143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490143">
              <w:rPr>
                <w:rFonts w:asciiTheme="minorBidi" w:eastAsia="Times New Roman" w:hAnsiTheme="minorBidi"/>
                <w:sz w:val="28"/>
                <w:szCs w:val="28"/>
                <w:rtl/>
              </w:rPr>
              <w:t>دسترسي به پايان نامه هاي الکترونيکي دانشگاه   ناتينگهام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143" w:rsidRPr="00490143" w:rsidRDefault="00490143" w:rsidP="00490143">
            <w:pPr>
              <w:bidi w:val="0"/>
              <w:spacing w:before="100" w:beforeAutospacing="1" w:after="24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hyperlink r:id="rId45" w:tgtFrame="_blank" w:history="1">
              <w:r w:rsidRPr="00490143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</w:rPr>
                <w:t>http://etheses.nottingham.ac.uk</w:t>
              </w:r>
              <w:r w:rsidRPr="00490143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/</w:t>
              </w:r>
            </w:hyperlink>
          </w:p>
        </w:tc>
      </w:tr>
      <w:tr w:rsidR="00490143" w:rsidRPr="00490143" w:rsidTr="00490143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143" w:rsidRPr="00490143" w:rsidRDefault="00490143" w:rsidP="00490143">
            <w:pPr>
              <w:bidi w:val="0"/>
              <w:spacing w:before="100" w:beforeAutospacing="1"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</w:rPr>
            </w:pPr>
            <w:r w:rsidRPr="00490143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دسترسي رايگان به کتاب ها و ژورنال هاي سايت </w:t>
            </w:r>
            <w:r w:rsidRPr="00490143">
              <w:rPr>
                <w:rFonts w:asciiTheme="minorBidi" w:eastAsia="Times New Roman" w:hAnsiTheme="minorBidi"/>
                <w:sz w:val="28"/>
                <w:szCs w:val="28"/>
              </w:rPr>
              <w:t>In Tech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143" w:rsidRPr="00490143" w:rsidRDefault="00490143" w:rsidP="00490143">
            <w:pPr>
              <w:bidi w:val="0"/>
              <w:spacing w:before="100" w:beforeAutospacing="1" w:after="24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hyperlink r:id="rId46" w:tgtFrame="_blank" w:history="1">
              <w:r w:rsidRPr="00490143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</w:rPr>
                <w:t>http://www.intechopen.com</w:t>
              </w:r>
              <w:r w:rsidRPr="00490143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/</w:t>
              </w:r>
            </w:hyperlink>
          </w:p>
        </w:tc>
      </w:tr>
      <w:tr w:rsidR="00490143" w:rsidRPr="00490143" w:rsidTr="00490143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143" w:rsidRPr="00490143" w:rsidRDefault="00490143" w:rsidP="00490143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</w:rPr>
            </w:pPr>
            <w:r w:rsidRPr="00490143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دسترسي رايگان به مقالات علمي — دانشگاه </w:t>
            </w:r>
            <w:r w:rsidRPr="00490143">
              <w:rPr>
                <w:rFonts w:asciiTheme="minorBidi" w:eastAsia="Times New Roman" w:hAnsiTheme="minorBidi"/>
                <w:sz w:val="28"/>
                <w:szCs w:val="28"/>
              </w:rPr>
              <w:t>McGill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143" w:rsidRPr="00490143" w:rsidRDefault="00490143" w:rsidP="00490143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hyperlink r:id="rId47" w:tgtFrame="_blank" w:history="1">
              <w:r w:rsidRPr="00490143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</w:rPr>
                <w:t>http://digitool.library.mcgill.ca/R</w:t>
              </w:r>
            </w:hyperlink>
          </w:p>
        </w:tc>
      </w:tr>
      <w:tr w:rsidR="00490143" w:rsidRPr="00490143" w:rsidTr="00490143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143" w:rsidRPr="00490143" w:rsidRDefault="00490143" w:rsidP="00490143">
            <w:pPr>
              <w:bidi w:val="0"/>
              <w:spacing w:before="100" w:beforeAutospacing="1"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490143">
              <w:rPr>
                <w:rFonts w:asciiTheme="minorBidi" w:eastAsia="Times New Roman" w:hAnsiTheme="minorBidi"/>
                <w:sz w:val="28"/>
                <w:szCs w:val="28"/>
                <w:rtl/>
              </w:rPr>
              <w:lastRenderedPageBreak/>
              <w:t>دسترسي رايگان به مقالات علمي — مقالات 1753 ژورنال—دانشگاه استنفورد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143" w:rsidRPr="00490143" w:rsidRDefault="00490143" w:rsidP="00490143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hyperlink r:id="rId48" w:tgtFrame="_blank" w:history="1">
              <w:r w:rsidRPr="00490143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</w:rPr>
                <w:t>http://highwire.stanford.edu</w:t>
              </w:r>
              <w:r w:rsidRPr="00490143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/</w:t>
              </w:r>
            </w:hyperlink>
            <w:r w:rsidRPr="00490143">
              <w:rPr>
                <w:rFonts w:asciiTheme="minorBidi" w:eastAsia="Times New Roman" w:hAnsiTheme="minorBidi"/>
                <w:color w:val="0000FF"/>
                <w:sz w:val="24"/>
                <w:szCs w:val="24"/>
                <w:rtl/>
              </w:rPr>
              <w:br/>
              <w:t xml:space="preserve">  </w:t>
            </w:r>
            <w:r w:rsidRPr="00490143">
              <w:rPr>
                <w:rFonts w:asciiTheme="minorBidi" w:eastAsia="Times New Roman" w:hAnsiTheme="minorBidi"/>
                <w:color w:val="0000FF"/>
                <w:sz w:val="24"/>
                <w:szCs w:val="24"/>
              </w:rPr>
              <w:t>Directory of Open Access Journals</w:t>
            </w:r>
            <w:r w:rsidRPr="00490143">
              <w:rPr>
                <w:rFonts w:asciiTheme="minorBidi" w:eastAsia="Times New Roman" w:hAnsiTheme="minorBidi"/>
                <w:color w:val="0000FF"/>
                <w:sz w:val="24"/>
                <w:szCs w:val="24"/>
                <w:rtl/>
              </w:rPr>
              <w:br/>
              <w:t xml:space="preserve">  </w:t>
            </w:r>
            <w:hyperlink r:id="rId49" w:tgtFrame="_blank" w:history="1">
              <w:r w:rsidRPr="00490143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</w:rPr>
                <w:t>http://www.doaj.org</w:t>
              </w:r>
              <w:r w:rsidRPr="00490143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  <w:rtl/>
                </w:rPr>
                <w:t>/</w:t>
              </w:r>
            </w:hyperlink>
          </w:p>
        </w:tc>
      </w:tr>
      <w:tr w:rsidR="00490143" w:rsidRPr="00490143" w:rsidTr="00490143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143" w:rsidRPr="00490143" w:rsidRDefault="00490143" w:rsidP="00490143">
            <w:pPr>
              <w:bidi w:val="0"/>
              <w:spacing w:before="100" w:beforeAutospacing="1"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490143">
              <w:rPr>
                <w:rFonts w:asciiTheme="minorBidi" w:eastAsia="Times New Roman" w:hAnsiTheme="minorBidi"/>
                <w:sz w:val="28"/>
                <w:szCs w:val="28"/>
                <w:rtl/>
              </w:rPr>
              <w:t>دسترسي به مقالات و متون علمي پايگاه</w:t>
            </w:r>
          </w:p>
          <w:p w:rsidR="00490143" w:rsidRPr="00490143" w:rsidRDefault="00490143" w:rsidP="00490143">
            <w:pPr>
              <w:bidi w:val="0"/>
              <w:spacing w:before="100" w:beforeAutospacing="1"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490143">
              <w:rPr>
                <w:rFonts w:asciiTheme="minorBidi" w:eastAsia="Times New Roman" w:hAnsiTheme="minorBidi"/>
                <w:sz w:val="24"/>
                <w:szCs w:val="24"/>
              </w:rPr>
              <w:t>Proceeding of the National Academy of Sciences</w:t>
            </w:r>
          </w:p>
          <w:p w:rsidR="00490143" w:rsidRPr="00490143" w:rsidRDefault="00490143" w:rsidP="00490143">
            <w:pPr>
              <w:bidi w:val="0"/>
              <w:spacing w:before="100" w:beforeAutospacing="1"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490143">
              <w:rPr>
                <w:rFonts w:asciiTheme="minorBidi" w:eastAsia="Times New Roman" w:hAnsiTheme="minorBidi"/>
                <w:sz w:val="28"/>
                <w:szCs w:val="28"/>
                <w:rtl/>
              </w:rPr>
              <w:t>ايالت متحده ي آمريکا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143" w:rsidRPr="00490143" w:rsidRDefault="00490143" w:rsidP="00490143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hyperlink r:id="rId50" w:tgtFrame="_blank" w:history="1">
              <w:r w:rsidRPr="00490143">
                <w:rPr>
                  <w:rFonts w:asciiTheme="minorBidi" w:eastAsia="Times New Roman" w:hAnsiTheme="minorBidi"/>
                  <w:color w:val="0000FF"/>
                  <w:sz w:val="24"/>
                  <w:szCs w:val="24"/>
                  <w:u w:val="single"/>
                </w:rPr>
                <w:t>http://www.pnas.org</w:t>
              </w:r>
            </w:hyperlink>
            <w:r w:rsidRPr="00490143">
              <w:rPr>
                <w:rFonts w:asciiTheme="minorBidi" w:eastAsia="Times New Roman" w:hAnsiTheme="minorBidi"/>
                <w:color w:val="0000FF"/>
                <w:sz w:val="24"/>
                <w:szCs w:val="24"/>
                <w:rtl/>
              </w:rPr>
              <w:t>/</w:t>
            </w:r>
          </w:p>
        </w:tc>
      </w:tr>
    </w:tbl>
    <w:p w:rsidR="00DC4F9E" w:rsidRPr="00490143" w:rsidRDefault="00DC4F9E" w:rsidP="00490143">
      <w:pPr>
        <w:bidi w:val="0"/>
        <w:jc w:val="right"/>
        <w:rPr>
          <w:rFonts w:asciiTheme="minorBidi" w:hAnsiTheme="minorBidi"/>
        </w:rPr>
      </w:pPr>
    </w:p>
    <w:sectPr w:rsidR="00DC4F9E" w:rsidRPr="00490143" w:rsidSect="00E4271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B54856"/>
    <w:multiLevelType w:val="multilevel"/>
    <w:tmpl w:val="7C58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143"/>
    <w:rsid w:val="00490143"/>
    <w:rsid w:val="00DC4F9E"/>
    <w:rsid w:val="00E4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C96B00D-1520-4655-87A5-FCC20BB6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490143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9014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49014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901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9014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1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ciencedirect.com" TargetMode="External"/><Relationship Id="rId18" Type="http://schemas.openxmlformats.org/officeDocument/2006/relationships/hyperlink" Target="http://apps.isiknowledge.com/" TargetMode="External"/><Relationship Id="rId26" Type="http://schemas.openxmlformats.org/officeDocument/2006/relationships/hyperlink" Target="http://www.nlai.ir" TargetMode="External"/><Relationship Id="rId39" Type="http://schemas.openxmlformats.org/officeDocument/2006/relationships/hyperlink" Target="https://etd.ohiolink.edu/ap:1:100766165341125" TargetMode="External"/><Relationship Id="rId21" Type="http://schemas.openxmlformats.org/officeDocument/2006/relationships/hyperlink" Target="http://www.mhrn.net" TargetMode="External"/><Relationship Id="rId34" Type="http://schemas.openxmlformats.org/officeDocument/2006/relationships/hyperlink" Target="http://www.findarticles.com" TargetMode="External"/><Relationship Id="rId42" Type="http://schemas.openxmlformats.org/officeDocument/2006/relationships/hyperlink" Target="http://escholarship.org/" TargetMode="External"/><Relationship Id="rId47" Type="http://schemas.openxmlformats.org/officeDocument/2006/relationships/hyperlink" Target="http://digitool.library.mcgill.ca/R" TargetMode="External"/><Relationship Id="rId50" Type="http://schemas.openxmlformats.org/officeDocument/2006/relationships/hyperlink" Target="http://www.pnas.org/" TargetMode="External"/><Relationship Id="rId7" Type="http://schemas.openxmlformats.org/officeDocument/2006/relationships/hyperlink" Target="http://research.alzahra.ac.ir/index.php?option=com_mailto&amp;tmpl=component&amp;template=coraltemplate&amp;link=c0b45ffc8a6bdca2e0bfdcbc00bb2cc4ccdc952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pringerlink.com" TargetMode="External"/><Relationship Id="rId29" Type="http://schemas.openxmlformats.org/officeDocument/2006/relationships/hyperlink" Target="http://eric.ed.gov/" TargetMode="External"/><Relationship Id="rId11" Type="http://schemas.openxmlformats.org/officeDocument/2006/relationships/hyperlink" Target="http://www.umi.com/pqdauto" TargetMode="External"/><Relationship Id="rId24" Type="http://schemas.openxmlformats.org/officeDocument/2006/relationships/hyperlink" Target="http://www.civilica.com" TargetMode="External"/><Relationship Id="rId32" Type="http://schemas.openxmlformats.org/officeDocument/2006/relationships/hyperlink" Target="http://www.seraj.ir" TargetMode="External"/><Relationship Id="rId37" Type="http://schemas.openxmlformats.org/officeDocument/2006/relationships/hyperlink" Target="http://www.wikipedia.org" TargetMode="External"/><Relationship Id="rId40" Type="http://schemas.openxmlformats.org/officeDocument/2006/relationships/hyperlink" Target="http://etd.lib.fsu.edu/ETD-db/" TargetMode="External"/><Relationship Id="rId45" Type="http://schemas.openxmlformats.org/officeDocument/2006/relationships/hyperlink" Target="http://etheses.nottingham.ac.uk/" TargetMode="External"/><Relationship Id="rId5" Type="http://schemas.openxmlformats.org/officeDocument/2006/relationships/hyperlink" Target="http://research.alzahra.ac.ir/index.php?option=com_content&amp;view=article&amp;id=184:2015-07-01-06-36-34&amp;catid=149&amp;Itemid=434&amp;tmpl=component&amp;print=1&amp;layout=default&amp;page=" TargetMode="External"/><Relationship Id="rId15" Type="http://schemas.openxmlformats.org/officeDocument/2006/relationships/hyperlink" Target="http://www.online.sagepub.com" TargetMode="External"/><Relationship Id="rId23" Type="http://schemas.openxmlformats.org/officeDocument/2006/relationships/hyperlink" Target="http://www.magiran.com" TargetMode="External"/><Relationship Id="rId28" Type="http://schemas.openxmlformats.org/officeDocument/2006/relationships/hyperlink" Target="http://www.bl.uk" TargetMode="External"/><Relationship Id="rId36" Type="http://schemas.openxmlformats.org/officeDocument/2006/relationships/hyperlink" Target="http://www.srco.ir" TargetMode="External"/><Relationship Id="rId49" Type="http://schemas.openxmlformats.org/officeDocument/2006/relationships/hyperlink" Target="http://www.doaj.org/" TargetMode="External"/><Relationship Id="rId10" Type="http://schemas.openxmlformats.org/officeDocument/2006/relationships/hyperlink" Target="http://www.daneshyar.net" TargetMode="External"/><Relationship Id="rId19" Type="http://schemas.openxmlformats.org/officeDocument/2006/relationships/hyperlink" Target="http://www.irandoc.ac.ir" TargetMode="External"/><Relationship Id="rId31" Type="http://schemas.openxmlformats.org/officeDocument/2006/relationships/hyperlink" Target="http://www.worldatlas.com" TargetMode="External"/><Relationship Id="rId44" Type="http://schemas.openxmlformats.org/officeDocument/2006/relationships/hyperlink" Target="http://www.oalib.com/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digitallibraryplus.com" TargetMode="External"/><Relationship Id="rId14" Type="http://schemas.openxmlformats.org/officeDocument/2006/relationships/hyperlink" Target="http://www.emeraldinsight.com" TargetMode="External"/><Relationship Id="rId22" Type="http://schemas.openxmlformats.org/officeDocument/2006/relationships/hyperlink" Target="http://www.theses.org" TargetMode="External"/><Relationship Id="rId27" Type="http://schemas.openxmlformats.org/officeDocument/2006/relationships/hyperlink" Target="http://www.loc.gov" TargetMode="External"/><Relationship Id="rId30" Type="http://schemas.openxmlformats.org/officeDocument/2006/relationships/hyperlink" Target="http://www.hadith.net/new" TargetMode="External"/><Relationship Id="rId35" Type="http://schemas.openxmlformats.org/officeDocument/2006/relationships/hyperlink" Target="http://www.digital.library.upenn.edu/books" TargetMode="External"/><Relationship Id="rId43" Type="http://schemas.openxmlformats.org/officeDocument/2006/relationships/hyperlink" Target="http://www.lib.utk.edu:90/cgi-erl/dbBro...i?help=148" TargetMode="External"/><Relationship Id="rId48" Type="http://schemas.openxmlformats.org/officeDocument/2006/relationships/hyperlink" Target="http://highwire.stanford.edu/" TargetMode="External"/><Relationship Id="rId8" Type="http://schemas.openxmlformats.org/officeDocument/2006/relationships/image" Target="media/image2.png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www.search.ebscohost.com" TargetMode="External"/><Relationship Id="rId17" Type="http://schemas.openxmlformats.org/officeDocument/2006/relationships/hyperlink" Target="http://www.scopus.com" TargetMode="External"/><Relationship Id="rId25" Type="http://schemas.openxmlformats.org/officeDocument/2006/relationships/hyperlink" Target="http://www.sid.ir" TargetMode="External"/><Relationship Id="rId33" Type="http://schemas.openxmlformats.org/officeDocument/2006/relationships/hyperlink" Target="http://www.infolibrarian.com" TargetMode="External"/><Relationship Id="rId38" Type="http://schemas.openxmlformats.org/officeDocument/2006/relationships/hyperlink" Target="http://www.brit" TargetMode="External"/><Relationship Id="rId46" Type="http://schemas.openxmlformats.org/officeDocument/2006/relationships/hyperlink" Target="http://www.intechopen.com/" TargetMode="External"/><Relationship Id="rId20" Type="http://schemas.openxmlformats.org/officeDocument/2006/relationships/hyperlink" Target="http://www.umi.com/pgdauto" TargetMode="External"/><Relationship Id="rId41" Type="http://schemas.openxmlformats.org/officeDocument/2006/relationships/hyperlink" Target="http://www.dart-europe.eu/basic-search.php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631</Words>
  <Characters>3598</Characters>
  <Application>Microsoft Office Word</Application>
  <DocSecurity>0</DocSecurity>
  <Lines>29</Lines>
  <Paragraphs>8</Paragraphs>
  <ScaleCrop>false</ScaleCrop>
  <Company/>
  <LinksUpToDate>false</LinksUpToDate>
  <CharactersWithSpaces>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Mehrgan</dc:creator>
  <cp:keywords/>
  <dc:description/>
  <cp:lastModifiedBy>Mehrgan</cp:lastModifiedBy>
  <cp:revision>1</cp:revision>
  <dcterms:created xsi:type="dcterms:W3CDTF">2015-10-10T15:22:00Z</dcterms:created>
  <dcterms:modified xsi:type="dcterms:W3CDTF">2015-10-10T15:25:00Z</dcterms:modified>
</cp:coreProperties>
</file>