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41" w:rsidRDefault="00AD0E41" w:rsidP="00AD0E41">
      <w:pPr>
        <w:jc w:val="center"/>
        <w:rPr>
          <w:rFonts w:hint="cs"/>
          <w:b/>
          <w:bCs/>
          <w:sz w:val="70"/>
          <w:szCs w:val="70"/>
          <w:rtl/>
          <w:lang w:bidi="fa-IR"/>
        </w:rPr>
      </w:pPr>
      <w:r w:rsidRPr="00AD0E41">
        <w:rPr>
          <w:rFonts w:hint="cs"/>
          <w:b/>
          <w:bCs/>
          <w:sz w:val="70"/>
          <w:szCs w:val="70"/>
          <w:rtl/>
          <w:lang w:bidi="fa-IR"/>
        </w:rPr>
        <w:t xml:space="preserve">برنامه </w:t>
      </w:r>
      <w:r w:rsidR="00790785" w:rsidRPr="00AD0E41">
        <w:rPr>
          <w:rFonts w:hint="cs"/>
          <w:b/>
          <w:bCs/>
          <w:sz w:val="70"/>
          <w:szCs w:val="70"/>
          <w:rtl/>
          <w:lang w:bidi="fa-IR"/>
        </w:rPr>
        <w:t xml:space="preserve">امتحانات </w:t>
      </w:r>
    </w:p>
    <w:p w:rsidR="00AD0E41" w:rsidRPr="00AD0E41" w:rsidRDefault="00AD0E41" w:rsidP="00AD0E41">
      <w:pPr>
        <w:jc w:val="center"/>
        <w:rPr>
          <w:rFonts w:hint="cs"/>
          <w:b/>
          <w:bCs/>
          <w:sz w:val="70"/>
          <w:szCs w:val="70"/>
          <w:rtl/>
          <w:lang w:bidi="fa-IR"/>
        </w:rPr>
      </w:pPr>
    </w:p>
    <w:p w:rsidR="00AD0E41" w:rsidRDefault="00790785" w:rsidP="00AD0E41">
      <w:pPr>
        <w:jc w:val="center"/>
        <w:rPr>
          <w:rFonts w:hint="cs"/>
          <w:sz w:val="70"/>
          <w:szCs w:val="70"/>
          <w:rtl/>
          <w:lang w:bidi="fa-IR"/>
        </w:rPr>
      </w:pPr>
      <w:r w:rsidRPr="00AD0E41">
        <w:rPr>
          <w:rFonts w:hint="cs"/>
          <w:sz w:val="70"/>
          <w:szCs w:val="70"/>
          <w:rtl/>
          <w:lang w:bidi="fa-IR"/>
        </w:rPr>
        <w:t>دانشجویان ورودی 91</w:t>
      </w:r>
    </w:p>
    <w:p w:rsidR="00790785" w:rsidRDefault="00790785" w:rsidP="00AD0E41">
      <w:pPr>
        <w:jc w:val="center"/>
        <w:rPr>
          <w:rFonts w:hint="cs"/>
          <w:sz w:val="70"/>
          <w:szCs w:val="70"/>
          <w:rtl/>
          <w:lang w:bidi="fa-IR"/>
        </w:rPr>
      </w:pPr>
      <w:r w:rsidRPr="00AD0E41">
        <w:rPr>
          <w:rFonts w:hint="cs"/>
          <w:sz w:val="70"/>
          <w:szCs w:val="70"/>
          <w:rtl/>
          <w:lang w:bidi="fa-IR"/>
        </w:rPr>
        <w:t>رشته های دبیری فیزیک و ادبیات عرب</w:t>
      </w:r>
    </w:p>
    <w:p w:rsidR="00AD0E41" w:rsidRPr="00AD0E41" w:rsidRDefault="00AD0E41" w:rsidP="00AD0E41">
      <w:pPr>
        <w:jc w:val="center"/>
        <w:rPr>
          <w:rFonts w:hint="cs"/>
          <w:sz w:val="70"/>
          <w:szCs w:val="70"/>
          <w:rtl/>
          <w:lang w:bidi="fa-IR"/>
        </w:rPr>
      </w:pPr>
    </w:p>
    <w:p w:rsidR="00790785" w:rsidRPr="00AD0E41" w:rsidRDefault="00790785" w:rsidP="00790785">
      <w:pPr>
        <w:jc w:val="center"/>
        <w:rPr>
          <w:rFonts w:hint="cs"/>
          <w:sz w:val="70"/>
          <w:szCs w:val="70"/>
          <w:rtl/>
          <w:lang w:bidi="fa-IR"/>
        </w:rPr>
      </w:pPr>
      <w:r w:rsidRPr="00AD0E41">
        <w:rPr>
          <w:rFonts w:hint="cs"/>
          <w:sz w:val="70"/>
          <w:szCs w:val="70"/>
          <w:rtl/>
          <w:lang w:bidi="fa-IR"/>
        </w:rPr>
        <w:t>زمان و ساعت امتحانات پایان ترم و واحد های تحت نظر</w:t>
      </w:r>
    </w:p>
    <w:p w:rsidR="00790785" w:rsidRDefault="00790785" w:rsidP="00790785">
      <w:pPr>
        <w:jc w:val="center"/>
        <w:rPr>
          <w:rFonts w:hint="cs"/>
          <w:sz w:val="70"/>
          <w:szCs w:val="70"/>
          <w:rtl/>
          <w:lang w:bidi="fa-IR"/>
        </w:rPr>
      </w:pPr>
      <w:r w:rsidRPr="00AD0E41">
        <w:rPr>
          <w:rFonts w:hint="cs"/>
          <w:sz w:val="70"/>
          <w:szCs w:val="70"/>
          <w:rtl/>
          <w:lang w:bidi="fa-IR"/>
        </w:rPr>
        <w:t>طبق زمان ثبت شده در فرم انتخاب واحد خواهد بود</w:t>
      </w:r>
      <w:r w:rsidR="00AD0E41">
        <w:rPr>
          <w:rFonts w:hint="cs"/>
          <w:sz w:val="70"/>
          <w:szCs w:val="70"/>
          <w:rtl/>
          <w:lang w:bidi="fa-IR"/>
        </w:rPr>
        <w:t>.</w:t>
      </w:r>
    </w:p>
    <w:p w:rsidR="00AD0E41" w:rsidRPr="00AD0E41" w:rsidRDefault="00AD0E41" w:rsidP="00790785">
      <w:pPr>
        <w:jc w:val="center"/>
        <w:rPr>
          <w:rFonts w:hint="cs"/>
          <w:sz w:val="70"/>
          <w:szCs w:val="70"/>
          <w:lang w:bidi="fa-IR"/>
        </w:rPr>
      </w:pPr>
      <w:bookmarkStart w:id="0" w:name="_GoBack"/>
      <w:bookmarkEnd w:id="0"/>
    </w:p>
    <w:sectPr w:rsidR="00AD0E41" w:rsidRPr="00AD0E41" w:rsidSect="00AD0E41">
      <w:pgSz w:w="15840" w:h="12240" w:orient="landscape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85"/>
    <w:rsid w:val="00790785"/>
    <w:rsid w:val="008B3E5C"/>
    <w:rsid w:val="00AD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daftarriasat</dc:creator>
  <cp:lastModifiedBy>daftarriasat</cp:lastModifiedBy>
  <cp:revision>1</cp:revision>
  <dcterms:created xsi:type="dcterms:W3CDTF">2017-01-16T17:26:00Z</dcterms:created>
  <dcterms:modified xsi:type="dcterms:W3CDTF">2017-01-16T17:38:00Z</dcterms:modified>
</cp:coreProperties>
</file>