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3261" w:type="dxa"/>
        <w:tblInd w:w="-1184" w:type="dxa"/>
        <w:tblLayout w:type="fixed"/>
        <w:tblLook w:val="04A0" w:firstRow="1" w:lastRow="0" w:firstColumn="1" w:lastColumn="0" w:noHBand="0" w:noVBand="1"/>
      </w:tblPr>
      <w:tblGrid>
        <w:gridCol w:w="580"/>
        <w:gridCol w:w="851"/>
        <w:gridCol w:w="806"/>
        <w:gridCol w:w="1037"/>
        <w:gridCol w:w="1020"/>
        <w:gridCol w:w="1012"/>
        <w:gridCol w:w="939"/>
        <w:gridCol w:w="784"/>
        <w:gridCol w:w="927"/>
        <w:gridCol w:w="14"/>
        <w:gridCol w:w="929"/>
        <w:gridCol w:w="11"/>
        <w:gridCol w:w="965"/>
        <w:gridCol w:w="913"/>
        <w:gridCol w:w="961"/>
        <w:gridCol w:w="947"/>
        <w:gridCol w:w="948"/>
        <w:gridCol w:w="1067"/>
        <w:gridCol w:w="6"/>
        <w:gridCol w:w="968"/>
        <w:gridCol w:w="956"/>
        <w:gridCol w:w="943"/>
        <w:gridCol w:w="944"/>
        <w:gridCol w:w="959"/>
        <w:gridCol w:w="918"/>
        <w:gridCol w:w="9"/>
        <w:gridCol w:w="953"/>
        <w:gridCol w:w="801"/>
        <w:gridCol w:w="1093"/>
      </w:tblGrid>
      <w:tr w:rsidR="004B3F09" w:rsidRPr="00EB22FA" w:rsidTr="005655E2">
        <w:trPr>
          <w:gridBefore w:val="1"/>
          <w:wBefore w:w="580" w:type="dxa"/>
          <w:trHeight w:val="1"/>
        </w:trPr>
        <w:tc>
          <w:tcPr>
            <w:tcW w:w="165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76082" w:rsidRPr="00193525" w:rsidRDefault="009A4681" w:rsidP="004B3F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79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76082" w:rsidRPr="00EB22FA" w:rsidRDefault="00D7608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سه شنبــــــــــــه</w:t>
            </w:r>
          </w:p>
        </w:tc>
        <w:tc>
          <w:tcPr>
            <w:tcW w:w="4720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76082" w:rsidRPr="00EB22FA" w:rsidRDefault="00D7608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دوشنبـــــــــه</w:t>
            </w:r>
          </w:p>
        </w:tc>
        <w:tc>
          <w:tcPr>
            <w:tcW w:w="489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76082" w:rsidRPr="00EB22FA" w:rsidRDefault="00D7608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یکشنبـــــــــه</w:t>
            </w:r>
          </w:p>
        </w:tc>
        <w:tc>
          <w:tcPr>
            <w:tcW w:w="472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76082" w:rsidRPr="00EB22FA" w:rsidRDefault="00D7608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شنبــــــــــــه</w:t>
            </w:r>
          </w:p>
          <w:p w:rsidR="00D76082" w:rsidRPr="00EB22FA" w:rsidRDefault="00D7608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76082" w:rsidRPr="00EB22FA" w:rsidRDefault="00D7608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کارشناسی پیوسته</w:t>
            </w:r>
          </w:p>
          <w:p w:rsidR="00D76082" w:rsidRPr="00EB22FA" w:rsidRDefault="00D76082" w:rsidP="004B3F09">
            <w:pPr>
              <w:jc w:val="center"/>
              <w:rPr>
                <w:b/>
                <w:bCs/>
                <w:sz w:val="16"/>
                <w:szCs w:val="16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نام کلاس</w:t>
            </w:r>
          </w:p>
        </w:tc>
      </w:tr>
      <w:tr w:rsidR="00E664DC" w:rsidRPr="00EB22FA" w:rsidTr="005655E2">
        <w:trPr>
          <w:gridBefore w:val="1"/>
          <w:wBefore w:w="580" w:type="dxa"/>
          <w:trHeight w:val="36"/>
        </w:trPr>
        <w:tc>
          <w:tcPr>
            <w:tcW w:w="851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354B3" w:rsidRPr="00125240" w:rsidRDefault="00125240" w:rsidP="00E664DC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  <w:r w:rsidRPr="00125240">
              <w:rPr>
                <w:rFonts w:cs="B Zar" w:hint="cs"/>
                <w:b/>
                <w:bCs/>
                <w:sz w:val="16"/>
                <w:szCs w:val="16"/>
                <w:rtl/>
              </w:rPr>
              <w:t>0/11-10</w:t>
            </w:r>
          </w:p>
          <w:p w:rsidR="00125240" w:rsidRPr="00125240" w:rsidRDefault="00125240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6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50/9-8</w:t>
            </w:r>
          </w:p>
        </w:tc>
        <w:tc>
          <w:tcPr>
            <w:tcW w:w="103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50/19-18</w:t>
            </w:r>
          </w:p>
        </w:tc>
        <w:tc>
          <w:tcPr>
            <w:tcW w:w="102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50/17-16</w:t>
            </w:r>
          </w:p>
        </w:tc>
        <w:tc>
          <w:tcPr>
            <w:tcW w:w="101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50/15-14</w:t>
            </w:r>
          </w:p>
        </w:tc>
        <w:tc>
          <w:tcPr>
            <w:tcW w:w="93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50/11-10</w:t>
            </w:r>
          </w:p>
        </w:tc>
        <w:tc>
          <w:tcPr>
            <w:tcW w:w="78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50/9-8</w:t>
            </w:r>
          </w:p>
        </w:tc>
        <w:tc>
          <w:tcPr>
            <w:tcW w:w="941" w:type="dxa"/>
            <w:gridSpan w:val="2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50/19-18</w:t>
            </w:r>
          </w:p>
        </w:tc>
        <w:tc>
          <w:tcPr>
            <w:tcW w:w="940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50/17-16</w:t>
            </w:r>
          </w:p>
        </w:tc>
        <w:tc>
          <w:tcPr>
            <w:tcW w:w="96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50/15-14</w:t>
            </w:r>
          </w:p>
        </w:tc>
        <w:tc>
          <w:tcPr>
            <w:tcW w:w="91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50/11-10</w:t>
            </w:r>
          </w:p>
        </w:tc>
        <w:tc>
          <w:tcPr>
            <w:tcW w:w="96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50/9-8</w:t>
            </w:r>
          </w:p>
        </w:tc>
        <w:tc>
          <w:tcPr>
            <w:tcW w:w="94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50/19-18</w:t>
            </w:r>
          </w:p>
        </w:tc>
        <w:tc>
          <w:tcPr>
            <w:tcW w:w="948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50/17-16</w:t>
            </w:r>
          </w:p>
        </w:tc>
        <w:tc>
          <w:tcPr>
            <w:tcW w:w="10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50/15-14</w:t>
            </w:r>
          </w:p>
        </w:tc>
        <w:tc>
          <w:tcPr>
            <w:tcW w:w="974" w:type="dxa"/>
            <w:gridSpan w:val="2"/>
            <w:tcBorders>
              <w:top w:val="dashDotStroked" w:sz="24" w:space="0" w:color="auto"/>
              <w:left w:val="doub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50/11- 10</w:t>
            </w:r>
          </w:p>
        </w:tc>
        <w:tc>
          <w:tcPr>
            <w:tcW w:w="956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50/9- 8</w:t>
            </w:r>
          </w:p>
        </w:tc>
        <w:tc>
          <w:tcPr>
            <w:tcW w:w="943" w:type="dxa"/>
            <w:tcBorders>
              <w:top w:val="dashDotStroked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50/19-18</w:t>
            </w:r>
          </w:p>
        </w:tc>
        <w:tc>
          <w:tcPr>
            <w:tcW w:w="94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50/17-16</w:t>
            </w:r>
          </w:p>
        </w:tc>
        <w:tc>
          <w:tcPr>
            <w:tcW w:w="95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50/15-14</w:t>
            </w:r>
          </w:p>
        </w:tc>
        <w:tc>
          <w:tcPr>
            <w:tcW w:w="91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D76082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50/11-10</w:t>
            </w:r>
          </w:p>
        </w:tc>
        <w:tc>
          <w:tcPr>
            <w:tcW w:w="962" w:type="dxa"/>
            <w:gridSpan w:val="2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5B3D7" w:themeFill="accent1" w:themeFillTint="99"/>
            <w:vAlign w:val="center"/>
          </w:tcPr>
          <w:p w:rsidR="00D76082" w:rsidRPr="00125240" w:rsidRDefault="00193525" w:rsidP="00E664D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240">
              <w:rPr>
                <w:rFonts w:cs="B Zar" w:hint="cs"/>
                <w:b/>
                <w:bCs/>
                <w:sz w:val="18"/>
                <w:szCs w:val="18"/>
                <w:rtl/>
              </w:rPr>
              <w:t>50/9-8</w:t>
            </w:r>
          </w:p>
        </w:tc>
        <w:tc>
          <w:tcPr>
            <w:tcW w:w="1894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76082" w:rsidRPr="00EB22FA" w:rsidRDefault="00D76082" w:rsidP="004B3F0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6C27C0" w:rsidRPr="00EB22FA" w:rsidTr="005655E2">
        <w:trPr>
          <w:gridBefore w:val="1"/>
          <w:wBefore w:w="580" w:type="dxa"/>
          <w:cantSplit/>
          <w:trHeight w:val="22"/>
        </w:trPr>
        <w:tc>
          <w:tcPr>
            <w:tcW w:w="851" w:type="dxa"/>
            <w:vMerge w:val="restart"/>
            <w:tcBorders>
              <w:top w:val="dashDotStroked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E60EA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ارزشیابی توصیفی</w:t>
            </w:r>
          </w:p>
        </w:tc>
        <w:tc>
          <w:tcPr>
            <w:tcW w:w="806" w:type="dxa"/>
            <w:vMerge w:val="restart"/>
            <w:tcBorders>
              <w:top w:val="dashDotStroked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مبانی مطالعات اجتماعی</w:t>
            </w:r>
          </w:p>
        </w:tc>
        <w:tc>
          <w:tcPr>
            <w:tcW w:w="1037" w:type="dxa"/>
            <w:vMerge w:val="restart"/>
            <w:tcBorders>
              <w:top w:val="dashDotStroked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مبانی آموزش دینی</w:t>
            </w:r>
          </w:p>
        </w:tc>
        <w:tc>
          <w:tcPr>
            <w:tcW w:w="1020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مبانی آموزش ریاضی</w:t>
            </w:r>
          </w:p>
        </w:tc>
        <w:tc>
          <w:tcPr>
            <w:tcW w:w="1012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مبانی آموزش ریاضی</w:t>
            </w:r>
          </w:p>
        </w:tc>
        <w:tc>
          <w:tcPr>
            <w:tcW w:w="939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فرهنگی</w:t>
            </w:r>
          </w:p>
        </w:tc>
        <w:tc>
          <w:tcPr>
            <w:tcW w:w="784" w:type="dxa"/>
            <w:vMerge w:val="restart"/>
            <w:tcBorders>
              <w:top w:val="dashDotStroked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تربیت بدنی2</w:t>
            </w:r>
          </w:p>
        </w:tc>
        <w:tc>
          <w:tcPr>
            <w:tcW w:w="941" w:type="dxa"/>
            <w:gridSpan w:val="2"/>
            <w:tcBorders>
              <w:top w:val="dashDotStroked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پژوهش و توسعه حرفه ای2</w:t>
            </w:r>
          </w:p>
        </w:tc>
        <w:tc>
          <w:tcPr>
            <w:tcW w:w="940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تفسیر موضوی</w:t>
            </w:r>
          </w:p>
          <w:p w:rsidR="00FD6469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قرآن</w:t>
            </w:r>
          </w:p>
        </w:tc>
        <w:tc>
          <w:tcPr>
            <w:tcW w:w="965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Default="00DE3E4F" w:rsidP="00343BFF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پژوهش و توسعه حرفه ای 2</w:t>
            </w:r>
          </w:p>
          <w:p w:rsidR="00343BFF" w:rsidRPr="00EB22FA" w:rsidRDefault="00343BFF" w:rsidP="00343BFF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ختلالات یادگیری</w:t>
            </w:r>
            <w:r w:rsidR="00343BFF">
              <w:rPr>
                <w:b/>
                <w:bCs/>
                <w:sz w:val="20"/>
                <w:szCs w:val="20"/>
              </w:rPr>
              <w:t xml:space="preserve"> A</w:t>
            </w: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61" w:type="dxa"/>
            <w:vMerge w:val="restart"/>
            <w:tcBorders>
              <w:top w:val="dashDotStroked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اختلالات یادگیری1</w:t>
            </w:r>
          </w:p>
        </w:tc>
        <w:tc>
          <w:tcPr>
            <w:tcW w:w="947" w:type="dxa"/>
            <w:vMerge w:val="restart"/>
            <w:tcBorders>
              <w:top w:val="dashDotStroked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نقش اجتماعی معلم</w:t>
            </w:r>
          </w:p>
        </w:tc>
        <w:tc>
          <w:tcPr>
            <w:tcW w:w="948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روش تحقیق و آمار</w:t>
            </w:r>
          </w:p>
        </w:tc>
        <w:tc>
          <w:tcPr>
            <w:tcW w:w="1067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روش تحقیق و آمار</w:t>
            </w:r>
          </w:p>
        </w:tc>
        <w:tc>
          <w:tcPr>
            <w:tcW w:w="974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آموزش زبان فارسی2</w:t>
            </w:r>
          </w:p>
        </w:tc>
        <w:tc>
          <w:tcPr>
            <w:tcW w:w="956" w:type="dxa"/>
            <w:vMerge w:val="restart"/>
            <w:tcBorders>
              <w:top w:val="dashDotStroked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آموزش زبان فارسی2</w:t>
            </w:r>
          </w:p>
        </w:tc>
        <w:tc>
          <w:tcPr>
            <w:tcW w:w="4726" w:type="dxa"/>
            <w:gridSpan w:val="6"/>
            <w:vMerge w:val="restart"/>
            <w:tcBorders>
              <w:top w:val="dashDotStroked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B22FA">
              <w:rPr>
                <w:rFonts w:hint="cs"/>
                <w:b/>
                <w:bCs/>
                <w:sz w:val="26"/>
                <w:szCs w:val="26"/>
                <w:rtl/>
              </w:rPr>
              <w:t>کــــــــــــــــــــارورزی</w:t>
            </w:r>
          </w:p>
          <w:p w:rsidR="004B3F09" w:rsidRPr="00EB22FA" w:rsidRDefault="00FD6469" w:rsidP="004B3F09">
            <w:pPr>
              <w:jc w:val="center"/>
              <w:rPr>
                <w:b/>
                <w:bCs/>
                <w:sz w:val="26"/>
                <w:szCs w:val="26"/>
              </w:rPr>
            </w:pPr>
            <w:r w:rsidRPr="00EB22FA">
              <w:rPr>
                <w:rFonts w:hint="cs"/>
                <w:b/>
                <w:bCs/>
                <w:sz w:val="26"/>
                <w:szCs w:val="26"/>
                <w:rtl/>
              </w:rPr>
              <w:t>برمــــــکی</w:t>
            </w:r>
          </w:p>
          <w:p w:rsidR="004B3F09" w:rsidRPr="00EB22FA" w:rsidRDefault="004B3F09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D6469" w:rsidRPr="00EB22FA" w:rsidRDefault="00FD6469" w:rsidP="00522B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1093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FD6469" w:rsidRPr="00125240" w:rsidRDefault="00FD6469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125240">
              <w:rPr>
                <w:rFonts w:hint="cs"/>
                <w:b/>
                <w:bCs/>
                <w:sz w:val="26"/>
                <w:szCs w:val="26"/>
                <w:rtl/>
              </w:rPr>
              <w:t>علوم تربیتی 92 الف</w:t>
            </w:r>
          </w:p>
        </w:tc>
      </w:tr>
      <w:tr w:rsidR="006C27C0" w:rsidRPr="00EB22FA" w:rsidTr="005655E2">
        <w:trPr>
          <w:gridBefore w:val="1"/>
          <w:wBefore w:w="580" w:type="dxa"/>
          <w:cantSplit/>
          <w:trHeight w:val="369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DE3E4F" w:rsidP="00343BFF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ارزشیابی توصیفی</w:t>
            </w:r>
            <w:r w:rsidR="00343BFF">
              <w:rPr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96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6" w:type="dxa"/>
            <w:gridSpan w:val="6"/>
            <w:vMerge/>
            <w:tcBorders>
              <w:top w:val="dashDotStroked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C6D9F1" w:themeFill="text2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FD6469" w:rsidRPr="00125240" w:rsidRDefault="00FD6469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C27C0" w:rsidRPr="00EB22FA" w:rsidTr="005655E2">
        <w:trPr>
          <w:gridBefore w:val="1"/>
          <w:wBefore w:w="580" w:type="dxa"/>
          <w:cantSplit/>
          <w:trHeight w:val="12"/>
        </w:trPr>
        <w:tc>
          <w:tcPr>
            <w:tcW w:w="851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E60EA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صیدی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شفیع زاده</w:t>
            </w:r>
          </w:p>
        </w:tc>
        <w:tc>
          <w:tcPr>
            <w:tcW w:w="103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خالوندی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احمدی</w:t>
            </w:r>
          </w:p>
        </w:tc>
        <w:tc>
          <w:tcPr>
            <w:tcW w:w="941" w:type="dxa"/>
            <w:gridSpan w:val="2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سلیمانی</w:t>
            </w:r>
          </w:p>
        </w:tc>
        <w:tc>
          <w:tcPr>
            <w:tcW w:w="9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اکبرزاده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سلیمانی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کبودی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کبودی</w:t>
            </w:r>
          </w:p>
        </w:tc>
        <w:tc>
          <w:tcPr>
            <w:tcW w:w="94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ستاریان</w:t>
            </w: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پیرصاحب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پیرصاحب</w:t>
            </w:r>
          </w:p>
        </w:tc>
        <w:tc>
          <w:tcPr>
            <w:tcW w:w="9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شهسواری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شهسواری</w:t>
            </w:r>
          </w:p>
        </w:tc>
        <w:tc>
          <w:tcPr>
            <w:tcW w:w="4726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vMerge w:val="restart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D6469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1093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FD6469" w:rsidRPr="00125240" w:rsidRDefault="00FD6469" w:rsidP="004B3F0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27C0" w:rsidRPr="00EB22FA" w:rsidTr="005655E2">
        <w:trPr>
          <w:gridBefore w:val="1"/>
          <w:wBefore w:w="580" w:type="dxa"/>
          <w:cantSplit/>
          <w:trHeight w:val="3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صیدی</w:t>
            </w:r>
          </w:p>
        </w:tc>
        <w:tc>
          <w:tcPr>
            <w:tcW w:w="96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6" w:type="dxa"/>
            <w:gridSpan w:val="6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FD6469" w:rsidRPr="00125240" w:rsidRDefault="00FD6469" w:rsidP="004B3F0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27C0" w:rsidRPr="00EB22FA" w:rsidTr="005655E2">
        <w:trPr>
          <w:gridBefore w:val="1"/>
          <w:wBefore w:w="580" w:type="dxa"/>
          <w:cantSplit/>
          <w:trHeight w:val="36"/>
        </w:trPr>
        <w:tc>
          <w:tcPr>
            <w:tcW w:w="851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E60EA1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102</w:t>
            </w:r>
          </w:p>
        </w:tc>
        <w:tc>
          <w:tcPr>
            <w:tcW w:w="806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E60EA1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102</w:t>
            </w:r>
          </w:p>
        </w:tc>
        <w:tc>
          <w:tcPr>
            <w:tcW w:w="1037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E60EA1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101</w:t>
            </w:r>
          </w:p>
        </w:tc>
        <w:tc>
          <w:tcPr>
            <w:tcW w:w="102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E60EA1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101</w:t>
            </w:r>
          </w:p>
        </w:tc>
        <w:tc>
          <w:tcPr>
            <w:tcW w:w="101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E60EA1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101</w:t>
            </w:r>
          </w:p>
        </w:tc>
        <w:tc>
          <w:tcPr>
            <w:tcW w:w="93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FD6469" w:rsidP="004B3F09">
            <w:pPr>
              <w:jc w:val="center"/>
              <w:rPr>
                <w:b/>
                <w:bCs/>
              </w:rPr>
            </w:pPr>
          </w:p>
        </w:tc>
        <w:tc>
          <w:tcPr>
            <w:tcW w:w="784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343BFF" w:rsidP="004B3F09">
            <w:pPr>
              <w:jc w:val="center"/>
              <w:rPr>
                <w:b/>
                <w:bCs/>
              </w:rPr>
            </w:pPr>
            <w:r w:rsidRPr="00E664DC">
              <w:rPr>
                <w:rFonts w:hint="cs"/>
                <w:b/>
                <w:bCs/>
                <w:rtl/>
              </w:rPr>
              <w:t>101</w:t>
            </w:r>
          </w:p>
        </w:tc>
        <w:tc>
          <w:tcPr>
            <w:tcW w:w="941" w:type="dxa"/>
            <w:gridSpan w:val="2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A36D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103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A36D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103</w:t>
            </w:r>
          </w:p>
        </w:tc>
        <w:tc>
          <w:tcPr>
            <w:tcW w:w="96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A36D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103</w:t>
            </w:r>
          </w:p>
        </w:tc>
        <w:tc>
          <w:tcPr>
            <w:tcW w:w="913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A36D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103</w:t>
            </w:r>
          </w:p>
        </w:tc>
        <w:tc>
          <w:tcPr>
            <w:tcW w:w="961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A36D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103</w:t>
            </w:r>
          </w:p>
        </w:tc>
        <w:tc>
          <w:tcPr>
            <w:tcW w:w="947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103</w:t>
            </w:r>
          </w:p>
        </w:tc>
        <w:tc>
          <w:tcPr>
            <w:tcW w:w="94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103</w:t>
            </w:r>
          </w:p>
        </w:tc>
        <w:tc>
          <w:tcPr>
            <w:tcW w:w="106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103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103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FD6469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103</w:t>
            </w:r>
          </w:p>
        </w:tc>
        <w:tc>
          <w:tcPr>
            <w:tcW w:w="4726" w:type="dxa"/>
            <w:gridSpan w:val="6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FD6469" w:rsidRPr="00EB22FA" w:rsidRDefault="00FD6469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D6469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1093" w:type="dxa"/>
            <w:vMerge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FD6469" w:rsidRPr="00125240" w:rsidRDefault="00FD6469" w:rsidP="004B3F0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55E2" w:rsidRPr="00EB22FA" w:rsidTr="005655E2">
        <w:trPr>
          <w:cantSplit/>
          <w:trHeight w:val="32"/>
        </w:trPr>
        <w:tc>
          <w:tcPr>
            <w:tcW w:w="58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textDirection w:val="tbRl"/>
          </w:tcPr>
          <w:p w:rsidR="005655E2" w:rsidRPr="005655E2" w:rsidRDefault="005655E2" w:rsidP="005655E2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655E2">
              <w:rPr>
                <w:rFonts w:hint="cs"/>
                <w:b/>
                <w:bCs/>
                <w:sz w:val="20"/>
                <w:szCs w:val="20"/>
                <w:rtl/>
              </w:rPr>
              <w:t xml:space="preserve">مبانی </w:t>
            </w:r>
          </w:p>
          <w:p w:rsidR="005655E2" w:rsidRPr="005655E2" w:rsidRDefault="005655E2" w:rsidP="005655E2">
            <w:pPr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655E2">
              <w:rPr>
                <w:rFonts w:hint="cs"/>
                <w:b/>
                <w:bCs/>
                <w:sz w:val="20"/>
                <w:szCs w:val="20"/>
                <w:rtl/>
              </w:rPr>
              <w:t>مطالعات</w:t>
            </w:r>
          </w:p>
        </w:tc>
        <w:tc>
          <w:tcPr>
            <w:tcW w:w="85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اختلالات</w:t>
            </w:r>
          </w:p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یادگیری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655E2" w:rsidRDefault="005655E2" w:rsidP="00343B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اختلالات</w:t>
            </w:r>
          </w:p>
          <w:p w:rsidR="005655E2" w:rsidRPr="00EB22FA" w:rsidRDefault="005655E2" w:rsidP="00343B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یادگیری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نقش اجتماعی معلم</w:t>
            </w:r>
          </w:p>
        </w:tc>
        <w:tc>
          <w:tcPr>
            <w:tcW w:w="102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مبانی آموزش دینی</w:t>
            </w:r>
          </w:p>
        </w:tc>
        <w:tc>
          <w:tcPr>
            <w:tcW w:w="1012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93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ارزشیابی کیفی توصیفی</w:t>
            </w:r>
            <w:r>
              <w:rPr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784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343BFF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ارزشیابی کیفی توصیفی</w:t>
            </w:r>
          </w:p>
        </w:tc>
        <w:tc>
          <w:tcPr>
            <w:tcW w:w="941" w:type="dxa"/>
            <w:gridSpan w:val="2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پژوهش و توسعه2</w:t>
            </w:r>
          </w:p>
        </w:tc>
        <w:tc>
          <w:tcPr>
            <w:tcW w:w="940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پژوهش و توسعه 2</w:t>
            </w:r>
          </w:p>
        </w:tc>
        <w:tc>
          <w:tcPr>
            <w:tcW w:w="96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تفسیر موضوعی قرآن</w:t>
            </w:r>
          </w:p>
        </w:tc>
        <w:tc>
          <w:tcPr>
            <w:tcW w:w="913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آموزش زبان فارسی2</w:t>
            </w:r>
          </w:p>
        </w:tc>
        <w:tc>
          <w:tcPr>
            <w:tcW w:w="961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آموزش زبان فارسی2</w:t>
            </w:r>
          </w:p>
        </w:tc>
        <w:tc>
          <w:tcPr>
            <w:tcW w:w="2962" w:type="dxa"/>
            <w:gridSpan w:val="3"/>
            <w:vMerge w:val="restart"/>
            <w:tcBorders>
              <w:top w:val="thickThinSmallGap" w:sz="24" w:space="0" w:color="auto"/>
              <w:left w:val="thinThickSmallGap" w:sz="2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5655E2" w:rsidRPr="00EB22FA" w:rsidRDefault="005655E2" w:rsidP="00EB22F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EB22FA">
              <w:rPr>
                <w:rFonts w:hint="cs"/>
                <w:b/>
                <w:bCs/>
                <w:sz w:val="30"/>
                <w:szCs w:val="30"/>
                <w:rtl/>
              </w:rPr>
              <w:t>کــــــــــــــــــــارورزی</w:t>
            </w:r>
          </w:p>
          <w:p w:rsidR="005655E2" w:rsidRPr="00EB22FA" w:rsidRDefault="005655E2" w:rsidP="00EB22FA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30"/>
                <w:szCs w:val="30"/>
                <w:rtl/>
              </w:rPr>
              <w:t>صیدی</w:t>
            </w:r>
          </w:p>
        </w:tc>
        <w:tc>
          <w:tcPr>
            <w:tcW w:w="1930" w:type="dxa"/>
            <w:gridSpan w:val="3"/>
            <w:vMerge w:val="restart"/>
            <w:tcBorders>
              <w:top w:val="thickThinSmallGap" w:sz="24" w:space="0" w:color="auto"/>
              <w:left w:val="nil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5655E2" w:rsidRPr="00EB22FA" w:rsidRDefault="005655E2" w:rsidP="004B3F09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cs="Arial" w:hint="cs"/>
                <w:b/>
                <w:bCs/>
                <w:sz w:val="20"/>
                <w:szCs w:val="20"/>
                <w:rtl/>
              </w:rPr>
              <w:t>روش</w:t>
            </w:r>
            <w:r w:rsidRPr="00EB22F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B22FA">
              <w:rPr>
                <w:rFonts w:cs="Arial" w:hint="cs"/>
                <w:b/>
                <w:bCs/>
                <w:sz w:val="20"/>
                <w:szCs w:val="20"/>
                <w:rtl/>
              </w:rPr>
              <w:t>تحقیق</w:t>
            </w:r>
            <w:r w:rsidRPr="00EB22F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B22FA">
              <w:rPr>
                <w:rFonts w:cs="Arial" w:hint="cs"/>
                <w:b/>
                <w:bCs/>
                <w:sz w:val="20"/>
                <w:szCs w:val="20"/>
                <w:rtl/>
              </w:rPr>
              <w:t>و</w:t>
            </w:r>
            <w:r w:rsidRPr="00EB22F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B22FA">
              <w:rPr>
                <w:rFonts w:cs="Arial" w:hint="cs"/>
                <w:b/>
                <w:bCs/>
                <w:sz w:val="20"/>
                <w:szCs w:val="20"/>
                <w:rtl/>
              </w:rPr>
              <w:t>آمار</w:t>
            </w:r>
          </w:p>
        </w:tc>
        <w:tc>
          <w:tcPr>
            <w:tcW w:w="95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روش تحقیق و آمار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مبانی آموزش ریاضی</w:t>
            </w:r>
          </w:p>
        </w:tc>
        <w:tc>
          <w:tcPr>
            <w:tcW w:w="962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مبانی آموزش ریاضی</w:t>
            </w:r>
          </w:p>
        </w:tc>
        <w:tc>
          <w:tcPr>
            <w:tcW w:w="80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1093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5655E2" w:rsidRPr="00125240" w:rsidRDefault="005655E2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  <w:p w:rsidR="005655E2" w:rsidRPr="00125240" w:rsidRDefault="005655E2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125240">
              <w:rPr>
                <w:rFonts w:hint="cs"/>
                <w:b/>
                <w:bCs/>
                <w:sz w:val="26"/>
                <w:szCs w:val="26"/>
                <w:rtl/>
              </w:rPr>
              <w:t>علوم تربیتی93 ب</w:t>
            </w:r>
          </w:p>
          <w:p w:rsidR="005655E2" w:rsidRPr="00125240" w:rsidRDefault="005655E2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55E2" w:rsidRPr="00EB22FA" w:rsidTr="005655E2">
        <w:trPr>
          <w:cantSplit/>
          <w:trHeight w:val="244"/>
        </w:trPr>
        <w:tc>
          <w:tcPr>
            <w:tcW w:w="58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55E2" w:rsidRPr="005655E2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فرهنگی</w:t>
            </w: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3"/>
            <w:vMerge/>
            <w:tcBorders>
              <w:left w:val="thinThickSmallGap" w:sz="2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vMerge/>
            <w:tcBorders>
              <w:left w:val="nil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5655E2" w:rsidRPr="00EB22FA" w:rsidRDefault="005655E2" w:rsidP="004B3F09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5655E2" w:rsidRPr="00125240" w:rsidRDefault="005655E2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55E2" w:rsidRPr="00EB22FA" w:rsidTr="005655E2">
        <w:trPr>
          <w:cantSplit/>
          <w:trHeight w:val="386"/>
        </w:trPr>
        <w:tc>
          <w:tcPr>
            <w:tcW w:w="5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55E2" w:rsidRPr="005655E2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655E2">
              <w:rPr>
                <w:rFonts w:hint="cs"/>
                <w:b/>
                <w:bCs/>
                <w:sz w:val="20"/>
                <w:szCs w:val="20"/>
                <w:rtl/>
              </w:rPr>
              <w:t>شفیع زاه</w:t>
            </w:r>
          </w:p>
        </w:tc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3"/>
            <w:vMerge/>
            <w:tcBorders>
              <w:left w:val="thinThickSmallGap" w:sz="2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vMerge/>
            <w:tcBorders>
              <w:left w:val="nil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5655E2" w:rsidRPr="00EB22FA" w:rsidRDefault="005655E2" w:rsidP="004B3F09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  <w:vAlign w:val="center"/>
          </w:tcPr>
          <w:p w:rsidR="005655E2" w:rsidRPr="00EB22FA" w:rsidRDefault="005655E2" w:rsidP="004B3F09">
            <w:pPr>
              <w:shd w:val="clear" w:color="auto" w:fill="DDD9C3" w:themeFill="background2" w:themeFillShade="E6"/>
              <w:tabs>
                <w:tab w:val="left" w:pos="2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6D9F1" w:themeFill="text2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5655E2" w:rsidRPr="00125240" w:rsidRDefault="005655E2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55E2" w:rsidRPr="00EB22FA" w:rsidTr="005655E2">
        <w:trPr>
          <w:cantSplit/>
          <w:trHeight w:val="22"/>
        </w:trPr>
        <w:tc>
          <w:tcPr>
            <w:tcW w:w="58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5655E2" w:rsidRPr="005655E2" w:rsidRDefault="005655E2" w:rsidP="004B3F09">
            <w:pPr>
              <w:jc w:val="center"/>
              <w:rPr>
                <w:rFonts w:cs="Arial" w:hint="cs"/>
                <w:b/>
                <w:bCs/>
                <w:sz w:val="20"/>
                <w:szCs w:val="20"/>
                <w:rtl/>
              </w:rPr>
            </w:pPr>
            <w:r w:rsidRPr="005655E2">
              <w:rPr>
                <w:rFonts w:cs="Arial" w:hint="cs"/>
                <w:b/>
                <w:bCs/>
                <w:sz w:val="16"/>
                <w:szCs w:val="16"/>
                <w:rtl/>
              </w:rPr>
              <w:t>ساعت</w:t>
            </w:r>
            <w:r w:rsidRPr="005655E2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4-2</w:t>
            </w:r>
          </w:p>
        </w:tc>
        <w:tc>
          <w:tcPr>
            <w:tcW w:w="851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cs="Arial" w:hint="cs"/>
                <w:b/>
                <w:bCs/>
                <w:sz w:val="20"/>
                <w:szCs w:val="20"/>
                <w:rtl/>
              </w:rPr>
              <w:t>حسینی</w:t>
            </w:r>
          </w:p>
        </w:tc>
        <w:tc>
          <w:tcPr>
            <w:tcW w:w="80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حسینی</w:t>
            </w:r>
          </w:p>
        </w:tc>
        <w:tc>
          <w:tcPr>
            <w:tcW w:w="103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ستاریان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خالوندی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خانم علی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صیدی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صیدی</w:t>
            </w:r>
          </w:p>
        </w:tc>
        <w:tc>
          <w:tcPr>
            <w:tcW w:w="94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سلیمانی</w:t>
            </w:r>
          </w:p>
        </w:tc>
        <w:tc>
          <w:tcPr>
            <w:tcW w:w="9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سلیمانی</w:t>
            </w: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اکبرزاده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شهسواری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شهسواری</w:t>
            </w:r>
          </w:p>
        </w:tc>
        <w:tc>
          <w:tcPr>
            <w:tcW w:w="2962" w:type="dxa"/>
            <w:gridSpan w:val="3"/>
            <w:vMerge/>
            <w:tcBorders>
              <w:left w:val="thinThickSmallGap" w:sz="2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vMerge/>
            <w:tcBorders>
              <w:left w:val="nil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cs="Arial" w:hint="cs"/>
                <w:b/>
                <w:bCs/>
                <w:sz w:val="20"/>
                <w:szCs w:val="20"/>
                <w:rtl/>
              </w:rPr>
              <w:t>پیررصاحب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پیرصاحب</w:t>
            </w: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962" w:type="dxa"/>
            <w:gridSpan w:val="2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01" w:type="dxa"/>
            <w:vMerge w:val="restart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1093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655E2" w:rsidRPr="00125240" w:rsidRDefault="005655E2" w:rsidP="004B3F0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55E2" w:rsidRPr="00EB22FA" w:rsidTr="005655E2">
        <w:trPr>
          <w:cantSplit/>
          <w:trHeight w:val="25"/>
        </w:trPr>
        <w:tc>
          <w:tcPr>
            <w:tcW w:w="58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3"/>
            <w:vMerge/>
            <w:tcBorders>
              <w:left w:val="thinThickSmallGap" w:sz="2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vMerge/>
            <w:tcBorders>
              <w:left w:val="nil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655E2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655E2" w:rsidRPr="00125240" w:rsidRDefault="005655E2" w:rsidP="004B3F0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27C0" w:rsidRPr="00EB22FA" w:rsidTr="005655E2">
        <w:trPr>
          <w:gridBefore w:val="1"/>
          <w:wBefore w:w="580" w:type="dxa"/>
          <w:cantSplit/>
          <w:trHeight w:val="43"/>
        </w:trPr>
        <w:tc>
          <w:tcPr>
            <w:tcW w:w="85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60EA1" w:rsidP="004B3F09">
            <w:pPr>
              <w:jc w:val="center"/>
              <w:rPr>
                <w:b/>
                <w:bCs/>
              </w:rPr>
            </w:pPr>
            <w:r w:rsidRPr="00E664DC">
              <w:rPr>
                <w:rFonts w:hint="cs"/>
                <w:b/>
                <w:bCs/>
                <w:rtl/>
              </w:rPr>
              <w:t>101</w:t>
            </w:r>
          </w:p>
        </w:tc>
        <w:tc>
          <w:tcPr>
            <w:tcW w:w="80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60EA1" w:rsidP="004B3F09">
            <w:pPr>
              <w:jc w:val="center"/>
              <w:rPr>
                <w:b/>
                <w:bCs/>
              </w:rPr>
            </w:pPr>
            <w:r w:rsidRPr="00E664DC">
              <w:rPr>
                <w:rFonts w:hint="cs"/>
                <w:b/>
                <w:bCs/>
                <w:rtl/>
              </w:rPr>
              <w:t>101</w:t>
            </w:r>
          </w:p>
        </w:tc>
        <w:tc>
          <w:tcPr>
            <w:tcW w:w="1037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b/>
                <w:bCs/>
              </w:rPr>
            </w:pPr>
            <w:r w:rsidRPr="00E664DC">
              <w:rPr>
                <w:rFonts w:hint="cs"/>
                <w:b/>
                <w:bCs/>
                <w:rtl/>
              </w:rPr>
              <w:t>102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b/>
                <w:bCs/>
              </w:rPr>
            </w:pPr>
            <w:r w:rsidRPr="00E664DC">
              <w:rPr>
                <w:rFonts w:hint="cs"/>
                <w:b/>
                <w:bCs/>
                <w:rtl/>
              </w:rPr>
              <w:t>102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b/>
                <w:bCs/>
              </w:rPr>
            </w:pPr>
            <w:r w:rsidRPr="00E664DC">
              <w:rPr>
                <w:rFonts w:hint="cs"/>
                <w:b/>
                <w:bCs/>
                <w:rtl/>
              </w:rPr>
              <w:t>مطهری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102</w:t>
            </w:r>
          </w:p>
        </w:tc>
        <w:tc>
          <w:tcPr>
            <w:tcW w:w="78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102</w:t>
            </w:r>
          </w:p>
        </w:tc>
        <w:tc>
          <w:tcPr>
            <w:tcW w:w="94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104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104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104</w:t>
            </w:r>
          </w:p>
        </w:tc>
        <w:tc>
          <w:tcPr>
            <w:tcW w:w="96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104</w:t>
            </w:r>
          </w:p>
        </w:tc>
        <w:tc>
          <w:tcPr>
            <w:tcW w:w="2962" w:type="dxa"/>
            <w:gridSpan w:val="3"/>
            <w:vMerge/>
            <w:tcBorders>
              <w:left w:val="thinThickSmallGap" w:sz="24" w:space="0" w:color="auto"/>
              <w:right w:val="nil"/>
            </w:tcBorders>
            <w:shd w:val="clear" w:color="auto" w:fill="92CDDC" w:themeFill="accent5" w:themeFillTint="99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vMerge/>
            <w:tcBorders>
              <w:left w:val="nil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DE3E4F" w:rsidP="004B3F0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95919" w:rsidP="004B3F09">
            <w:pPr>
              <w:jc w:val="center"/>
              <w:rPr>
                <w:rFonts w:cs="B Zar"/>
                <w:b/>
                <w:bCs/>
                <w:rtl/>
              </w:rPr>
            </w:pPr>
            <w:r w:rsidRPr="00E664DC">
              <w:rPr>
                <w:rFonts w:cs="B Zar" w:hint="cs"/>
                <w:b/>
                <w:bCs/>
                <w:rtl/>
              </w:rPr>
              <w:t>206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95919" w:rsidP="004B3F09">
            <w:pPr>
              <w:jc w:val="center"/>
              <w:rPr>
                <w:rFonts w:cs="B Zar"/>
                <w:b/>
                <w:bCs/>
                <w:rtl/>
              </w:rPr>
            </w:pPr>
            <w:r w:rsidRPr="00E664DC">
              <w:rPr>
                <w:rFonts w:cs="B Zar" w:hint="cs"/>
                <w:b/>
                <w:bCs/>
                <w:rtl/>
              </w:rPr>
              <w:t>206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95919" w:rsidP="004B3F09">
            <w:pPr>
              <w:jc w:val="center"/>
              <w:rPr>
                <w:rFonts w:cs="B Zar"/>
                <w:b/>
                <w:bCs/>
                <w:rtl/>
              </w:rPr>
            </w:pPr>
            <w:r w:rsidRPr="00E664DC">
              <w:rPr>
                <w:rFonts w:cs="B Zar" w:hint="cs"/>
                <w:b/>
                <w:bCs/>
                <w:rtl/>
              </w:rPr>
              <w:t>205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95919" w:rsidP="004B3F09">
            <w:pPr>
              <w:jc w:val="center"/>
              <w:rPr>
                <w:rFonts w:cs="B Zar"/>
                <w:b/>
                <w:bCs/>
                <w:rtl/>
              </w:rPr>
            </w:pPr>
            <w:r w:rsidRPr="00E664DC">
              <w:rPr>
                <w:rFonts w:cs="B Zar" w:hint="cs"/>
                <w:b/>
                <w:bCs/>
                <w:rtl/>
              </w:rPr>
              <w:t>205</w:t>
            </w:r>
          </w:p>
        </w:tc>
        <w:tc>
          <w:tcPr>
            <w:tcW w:w="801" w:type="dxa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42437D" w:rsidP="004B3F09">
            <w:pPr>
              <w:jc w:val="center"/>
              <w:rPr>
                <w:b/>
                <w:bCs/>
              </w:rPr>
            </w:pPr>
            <w:r w:rsidRPr="00E664DC">
              <w:rPr>
                <w:rFonts w:hint="cs"/>
                <w:b/>
                <w:bCs/>
                <w:rtl/>
              </w:rPr>
              <w:t>کلاس</w:t>
            </w:r>
          </w:p>
        </w:tc>
        <w:tc>
          <w:tcPr>
            <w:tcW w:w="1093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125240" w:rsidRDefault="00DE3E4F" w:rsidP="004B3F0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27C0" w:rsidRPr="00EB22FA" w:rsidTr="005655E2">
        <w:trPr>
          <w:gridBefore w:val="1"/>
          <w:wBefore w:w="580" w:type="dxa"/>
          <w:cantSplit/>
          <w:trHeight w:val="676"/>
        </w:trPr>
        <w:tc>
          <w:tcPr>
            <w:tcW w:w="85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6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مبانی منطق و نظریه مجموعه ها</w:t>
            </w:r>
          </w:p>
        </w:tc>
        <w:tc>
          <w:tcPr>
            <w:tcW w:w="102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 xml:space="preserve">طراحی </w:t>
            </w:r>
            <w:r w:rsidR="00343BFF">
              <w:rPr>
                <w:b/>
                <w:bCs/>
                <w:sz w:val="20"/>
                <w:szCs w:val="20"/>
              </w:rPr>
              <w:t xml:space="preserve"> </w:t>
            </w: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آموزشی</w:t>
            </w:r>
            <w:r w:rsidR="00343BFF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12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طراحی آموزشی</w:t>
            </w:r>
          </w:p>
        </w:tc>
        <w:tc>
          <w:tcPr>
            <w:tcW w:w="93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فرهنگی</w:t>
            </w:r>
          </w:p>
        </w:tc>
        <w:tc>
          <w:tcPr>
            <w:tcW w:w="784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فلسفه تربیت رسمی و عمومی</w:t>
            </w:r>
          </w:p>
        </w:tc>
        <w:tc>
          <w:tcPr>
            <w:tcW w:w="941" w:type="dxa"/>
            <w:gridSpan w:val="2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جبر 1</w:t>
            </w:r>
          </w:p>
        </w:tc>
        <w:tc>
          <w:tcPr>
            <w:tcW w:w="965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اصول و روشهای تدریس</w:t>
            </w:r>
          </w:p>
        </w:tc>
        <w:tc>
          <w:tcPr>
            <w:tcW w:w="913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زبان انگلیسی تخصصی</w:t>
            </w:r>
          </w:p>
        </w:tc>
        <w:tc>
          <w:tcPr>
            <w:tcW w:w="961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جبر</w:t>
            </w:r>
            <w:r w:rsidR="00087D16" w:rsidRPr="00EB22FA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6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087D16" w:rsidP="007F409A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مبانی منطق و نظریه مجموعه ها</w:t>
            </w:r>
            <w:r w:rsidR="007F409A">
              <w:rPr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956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087D16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 xml:space="preserve">مدیریت </w:t>
            </w:r>
            <w:r w:rsidRPr="001661C1">
              <w:rPr>
                <w:rFonts w:hint="cs"/>
                <w:b/>
                <w:bCs/>
                <w:sz w:val="18"/>
                <w:szCs w:val="18"/>
                <w:rtl/>
              </w:rPr>
              <w:t>آموزشگاهی</w:t>
            </w:r>
          </w:p>
        </w:tc>
        <w:tc>
          <w:tcPr>
            <w:tcW w:w="943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E9591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پژوهش و توسعه حرفه ای1</w:t>
            </w:r>
          </w:p>
        </w:tc>
        <w:tc>
          <w:tcPr>
            <w:tcW w:w="944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087D16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اصول و روشهای تدریس</w:t>
            </w:r>
          </w:p>
        </w:tc>
        <w:tc>
          <w:tcPr>
            <w:tcW w:w="95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087D16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تحلیل محتوای کتب درسی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1093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DE3E4F" w:rsidRPr="00125240" w:rsidRDefault="00DE3E4F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  <w:p w:rsidR="00DE3E4F" w:rsidRPr="00125240" w:rsidRDefault="00DE3E4F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125240">
              <w:rPr>
                <w:rFonts w:hint="cs"/>
                <w:b/>
                <w:bCs/>
                <w:sz w:val="26"/>
                <w:szCs w:val="26"/>
                <w:rtl/>
              </w:rPr>
              <w:t>ریاضی 94</w:t>
            </w:r>
          </w:p>
          <w:p w:rsidR="00DE3E4F" w:rsidRPr="00125240" w:rsidRDefault="00DE3E4F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27C0" w:rsidRPr="00EB22FA" w:rsidTr="005655E2">
        <w:trPr>
          <w:gridBefore w:val="1"/>
          <w:wBefore w:w="580" w:type="dxa"/>
          <w:cantSplit/>
          <w:trHeight w:val="406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4B3F0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زبان</w:t>
            </w:r>
            <w:r w:rsidR="00343BFF">
              <w:rPr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DE3E4F" w:rsidRPr="00125240" w:rsidRDefault="00DE3E4F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27C0" w:rsidRPr="00EB22FA" w:rsidTr="005655E2">
        <w:trPr>
          <w:gridBefore w:val="1"/>
          <w:wBefore w:w="580" w:type="dxa"/>
          <w:cantSplit/>
          <w:trHeight w:val="43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087D16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تحلیل محتوای کتب</w:t>
            </w:r>
            <w:r w:rsidR="007F409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5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DE3E4F" w:rsidRPr="00125240" w:rsidRDefault="00DE3E4F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B22FA" w:rsidRPr="00EB22FA" w:rsidTr="005655E2">
        <w:trPr>
          <w:gridBefore w:val="1"/>
          <w:wBefore w:w="580" w:type="dxa"/>
          <w:cantSplit/>
          <w:trHeight w:val="18"/>
        </w:trPr>
        <w:tc>
          <w:tcPr>
            <w:tcW w:w="851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آروین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آروین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کشاورز</w:t>
            </w:r>
          </w:p>
        </w:tc>
        <w:tc>
          <w:tcPr>
            <w:tcW w:w="941" w:type="dxa"/>
            <w:gridSpan w:val="2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الفتیان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E60EA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یارویسی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غلامی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الفتیان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087D16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نظری</w:t>
            </w:r>
            <w:r w:rsidR="007F409A">
              <w:rPr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087D16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کریمی</w:t>
            </w:r>
          </w:p>
        </w:tc>
        <w:tc>
          <w:tcPr>
            <w:tcW w:w="943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343BFF" w:rsidP="00343B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آقای امیری</w:t>
            </w:r>
          </w:p>
        </w:tc>
        <w:tc>
          <w:tcPr>
            <w:tcW w:w="9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087D16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یا</w:t>
            </w:r>
            <w:r w:rsidR="00DE3E4F" w:rsidRPr="00EB22FA">
              <w:rPr>
                <w:rFonts w:hint="cs"/>
                <w:b/>
                <w:bCs/>
                <w:sz w:val="20"/>
                <w:szCs w:val="20"/>
                <w:rtl/>
              </w:rPr>
              <w:t>رویسی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vMerge w:val="restart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1093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125240" w:rsidRDefault="00DE3E4F" w:rsidP="004B3F0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B22FA" w:rsidRPr="00EB22FA" w:rsidTr="005655E2">
        <w:trPr>
          <w:gridBefore w:val="1"/>
          <w:wBefore w:w="580" w:type="dxa"/>
          <w:cantSplit/>
          <w:trHeight w:val="2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E60EA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غلامی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087D16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95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125240" w:rsidRDefault="00DE3E4F" w:rsidP="004B3F0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B22FA" w:rsidRPr="00EB22FA" w:rsidTr="005655E2">
        <w:trPr>
          <w:gridBefore w:val="1"/>
          <w:wBefore w:w="580" w:type="dxa"/>
          <w:cantSplit/>
          <w:trHeight w:val="48"/>
        </w:trPr>
        <w:tc>
          <w:tcPr>
            <w:tcW w:w="85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B22FA" w:rsidRDefault="00DE3E4F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DE3E4F" w:rsidP="004B3F09">
            <w:pPr>
              <w:jc w:val="center"/>
            </w:pPr>
          </w:p>
        </w:tc>
        <w:tc>
          <w:tcPr>
            <w:tcW w:w="1037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60EA1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205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60EA1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205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60EA1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205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DE3E4F" w:rsidP="004B3F09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8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6C27C0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205</w:t>
            </w:r>
          </w:p>
        </w:tc>
        <w:tc>
          <w:tcPr>
            <w:tcW w:w="94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DE3E4F" w:rsidP="004B3F09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204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204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B22FA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204</w:t>
            </w:r>
          </w:p>
        </w:tc>
        <w:tc>
          <w:tcPr>
            <w:tcW w:w="96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DE3E4F" w:rsidP="004B3F09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947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DE3E4F" w:rsidP="004B3F09">
            <w:pPr>
              <w:jc w:val="center"/>
              <w:rPr>
                <w:b/>
                <w:bCs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DE3E4F" w:rsidP="004B3F09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205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205</w:t>
            </w:r>
          </w:p>
        </w:tc>
        <w:tc>
          <w:tcPr>
            <w:tcW w:w="95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205</w:t>
            </w:r>
          </w:p>
        </w:tc>
        <w:tc>
          <w:tcPr>
            <w:tcW w:w="94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95919" w:rsidP="004B3F09">
            <w:pPr>
              <w:jc w:val="center"/>
              <w:rPr>
                <w:rFonts w:cs="B Zar"/>
                <w:b/>
                <w:bCs/>
                <w:rtl/>
              </w:rPr>
            </w:pPr>
            <w:r w:rsidRPr="00E664DC">
              <w:rPr>
                <w:rFonts w:cs="B Zar" w:hint="cs"/>
                <w:b/>
                <w:bCs/>
                <w:rtl/>
              </w:rPr>
              <w:t>102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95919" w:rsidP="004B3F09">
            <w:pPr>
              <w:jc w:val="center"/>
              <w:rPr>
                <w:rFonts w:cs="B Zar"/>
                <w:b/>
                <w:bCs/>
                <w:rtl/>
              </w:rPr>
            </w:pPr>
            <w:r w:rsidRPr="00E664DC">
              <w:rPr>
                <w:rFonts w:cs="B Zar" w:hint="cs"/>
                <w:b/>
                <w:bCs/>
                <w:rtl/>
              </w:rPr>
              <w:t>205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E95919" w:rsidP="004B3F09">
            <w:pPr>
              <w:jc w:val="center"/>
              <w:rPr>
                <w:rFonts w:cs="B Zar"/>
                <w:b/>
                <w:bCs/>
                <w:rtl/>
              </w:rPr>
            </w:pPr>
            <w:r w:rsidRPr="00E664DC">
              <w:rPr>
                <w:rFonts w:cs="B Zar" w:hint="cs"/>
                <w:b/>
                <w:bCs/>
                <w:rtl/>
              </w:rPr>
              <w:t>201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3E4F" w:rsidRPr="00E664DC" w:rsidRDefault="00DE3E4F" w:rsidP="004B3F09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EB22FA" w:rsidRDefault="00DE3E4F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1093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DE3E4F" w:rsidRPr="00125240" w:rsidRDefault="00DE3E4F" w:rsidP="004B3F0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27C0" w:rsidRPr="00EB22FA" w:rsidTr="005655E2">
        <w:trPr>
          <w:gridBefore w:val="1"/>
          <w:wBefore w:w="580" w:type="dxa"/>
          <w:cantSplit/>
          <w:trHeight w:val="22"/>
        </w:trPr>
        <w:tc>
          <w:tcPr>
            <w:tcW w:w="85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DD286A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فناوری اطلاعات و ارتباطات در فعالیتهای پرورشی</w:t>
            </w:r>
          </w:p>
        </w:tc>
        <w:tc>
          <w:tcPr>
            <w:tcW w:w="1012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DD286A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فناوری اطلاعات و ارتباطات در فعالیتهای پرورشی</w:t>
            </w:r>
          </w:p>
        </w:tc>
        <w:tc>
          <w:tcPr>
            <w:tcW w:w="93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DD286A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784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DD286A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cs="Arial" w:hint="cs"/>
                <w:b/>
                <w:bCs/>
                <w:sz w:val="20"/>
                <w:szCs w:val="20"/>
                <w:rtl/>
              </w:rPr>
              <w:t>کاربرد</w:t>
            </w:r>
            <w:r w:rsidRPr="00EB22F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B22FA">
              <w:rPr>
                <w:rFonts w:cs="Arial" w:hint="cs"/>
                <w:b/>
                <w:bCs/>
                <w:sz w:val="20"/>
                <w:szCs w:val="20"/>
                <w:rtl/>
              </w:rPr>
              <w:t>هنر</w:t>
            </w:r>
            <w:r w:rsidRPr="00EB22F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B22FA">
              <w:rPr>
                <w:rFonts w:cs="Arial" w:hint="cs"/>
                <w:b/>
                <w:bCs/>
                <w:sz w:val="20"/>
                <w:szCs w:val="20"/>
                <w:rtl/>
              </w:rPr>
              <w:t>در</w:t>
            </w:r>
            <w:r w:rsidRPr="00EB22F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B22FA">
              <w:rPr>
                <w:rFonts w:cs="Arial" w:hint="cs"/>
                <w:b/>
                <w:bCs/>
                <w:sz w:val="20"/>
                <w:szCs w:val="20"/>
                <w:rtl/>
              </w:rPr>
              <w:t>آموزش</w:t>
            </w:r>
          </w:p>
        </w:tc>
        <w:tc>
          <w:tcPr>
            <w:tcW w:w="96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DD286A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روش تحقیق</w:t>
            </w:r>
          </w:p>
        </w:tc>
        <w:tc>
          <w:tcPr>
            <w:tcW w:w="913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DD286A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فرهنگی</w:t>
            </w:r>
          </w:p>
        </w:tc>
        <w:tc>
          <w:tcPr>
            <w:tcW w:w="961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خدمات مشاوره در مدرسه</w:t>
            </w:r>
          </w:p>
        </w:tc>
        <w:tc>
          <w:tcPr>
            <w:tcW w:w="94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106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روش تحقیق</w:t>
            </w:r>
          </w:p>
        </w:tc>
        <w:tc>
          <w:tcPr>
            <w:tcW w:w="974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روشهای مشاهده رفتار</w:t>
            </w:r>
          </w:p>
        </w:tc>
        <w:tc>
          <w:tcPr>
            <w:tcW w:w="956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روشهای مشاهده رفتار</w:t>
            </w:r>
          </w:p>
        </w:tc>
        <w:tc>
          <w:tcPr>
            <w:tcW w:w="943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نظام تربیتی اسلام</w:t>
            </w:r>
          </w:p>
        </w:tc>
        <w:tc>
          <w:tcPr>
            <w:tcW w:w="95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نظام تربیتی اسلام</w:t>
            </w:r>
          </w:p>
        </w:tc>
        <w:tc>
          <w:tcPr>
            <w:tcW w:w="927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روان شناسی تحولی</w:t>
            </w:r>
          </w:p>
        </w:tc>
        <w:tc>
          <w:tcPr>
            <w:tcW w:w="953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نظریه های یادگیری و آموزش</w:t>
            </w:r>
          </w:p>
        </w:tc>
        <w:tc>
          <w:tcPr>
            <w:tcW w:w="80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1093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A07FED" w:rsidRPr="00125240" w:rsidRDefault="00A07FED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  <w:p w:rsidR="00A07FED" w:rsidRPr="00125240" w:rsidRDefault="00A07FED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125240">
              <w:rPr>
                <w:rFonts w:hint="cs"/>
                <w:b/>
                <w:bCs/>
                <w:sz w:val="26"/>
                <w:szCs w:val="26"/>
                <w:rtl/>
              </w:rPr>
              <w:t>مشاوره 95</w:t>
            </w:r>
          </w:p>
          <w:p w:rsidR="00A07FED" w:rsidRPr="00125240" w:rsidRDefault="00A07FED" w:rsidP="004B3F0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C27C0" w:rsidRPr="00EB22FA" w:rsidTr="005655E2">
        <w:trPr>
          <w:gridBefore w:val="1"/>
          <w:wBefore w:w="580" w:type="dxa"/>
          <w:cantSplit/>
          <w:trHeight w:val="25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A07FED" w:rsidRPr="00EB22FA" w:rsidRDefault="00A07FED" w:rsidP="004B3F0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22FA" w:rsidRPr="00EB22FA" w:rsidTr="005655E2">
        <w:trPr>
          <w:gridBefore w:val="1"/>
          <w:wBefore w:w="580" w:type="dxa"/>
          <w:cantSplit/>
          <w:trHeight w:val="22"/>
        </w:trPr>
        <w:tc>
          <w:tcPr>
            <w:tcW w:w="851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DD286A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جباری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DD286A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جباری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DD286A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خانم علی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DD286A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نوری</w:t>
            </w: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DD286A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کریمی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خانه ای</w:t>
            </w: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اکبر زاده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کریمی</w:t>
            </w:r>
          </w:p>
        </w:tc>
        <w:tc>
          <w:tcPr>
            <w:tcW w:w="9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حسینی</w:t>
            </w:r>
          </w:p>
        </w:tc>
        <w:tc>
          <w:tcPr>
            <w:tcW w:w="95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توحیدی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5655E2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توحیدی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کبودی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کبودی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10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22FA" w:rsidRPr="00EB22FA" w:rsidTr="005655E2">
        <w:trPr>
          <w:gridBefore w:val="1"/>
          <w:wBefore w:w="580" w:type="dxa"/>
          <w:cantSplit/>
          <w:trHeight w:val="2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حسینی</w:t>
            </w:r>
          </w:p>
        </w:tc>
        <w:tc>
          <w:tcPr>
            <w:tcW w:w="94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A07FED" w:rsidRPr="00EB22FA" w:rsidRDefault="00A07FED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22FA" w:rsidRPr="00EB22FA" w:rsidTr="005655E2">
        <w:trPr>
          <w:gridBefore w:val="1"/>
          <w:wBefore w:w="580" w:type="dxa"/>
          <w:cantSplit/>
          <w:trHeight w:val="33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5B1404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5B1404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5B1404" w:rsidP="004B3F09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6C27C0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6C27C0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6C27C0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مطهری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5B1404" w:rsidP="004B3F09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5B1404" w:rsidP="004B3F09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A36D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A36D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مطهری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5B1404" w:rsidP="004B3F09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5B1404" w:rsidP="004B3F09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E95919" w:rsidP="004B3F09">
            <w:pPr>
              <w:jc w:val="center"/>
              <w:rPr>
                <w:rFonts w:cs="B Zar"/>
                <w:b/>
                <w:bCs/>
              </w:rPr>
            </w:pPr>
            <w:r w:rsidRPr="00E664DC">
              <w:rPr>
                <w:rFonts w:cs="B Zar" w:hint="cs"/>
                <w:b/>
                <w:bCs/>
                <w:rtl/>
              </w:rPr>
              <w:t>104</w:t>
            </w:r>
          </w:p>
        </w:tc>
        <w:tc>
          <w:tcPr>
            <w:tcW w:w="943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5B1404" w:rsidP="004B3F0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E95919" w:rsidP="004B3F09">
            <w:pPr>
              <w:jc w:val="center"/>
              <w:rPr>
                <w:rFonts w:cs="B Zar"/>
                <w:b/>
                <w:bCs/>
                <w:rtl/>
              </w:rPr>
            </w:pPr>
            <w:r w:rsidRPr="00E664DC">
              <w:rPr>
                <w:rFonts w:cs="B Zar" w:hint="cs"/>
                <w:b/>
                <w:bCs/>
                <w:rtl/>
              </w:rPr>
              <w:t>102</w:t>
            </w:r>
          </w:p>
        </w:tc>
        <w:tc>
          <w:tcPr>
            <w:tcW w:w="95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E95919" w:rsidP="004B3F09">
            <w:pPr>
              <w:jc w:val="center"/>
              <w:rPr>
                <w:rFonts w:cs="B Zar"/>
                <w:b/>
                <w:bCs/>
                <w:rtl/>
              </w:rPr>
            </w:pPr>
            <w:r w:rsidRPr="00E664DC">
              <w:rPr>
                <w:rFonts w:cs="B Zar" w:hint="cs"/>
                <w:b/>
                <w:bCs/>
                <w:rtl/>
              </w:rPr>
              <w:t>102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E95919" w:rsidP="004B3F09">
            <w:pPr>
              <w:jc w:val="center"/>
              <w:rPr>
                <w:rFonts w:cs="B Zar"/>
                <w:b/>
                <w:bCs/>
                <w:rtl/>
              </w:rPr>
            </w:pPr>
            <w:r w:rsidRPr="00E664DC">
              <w:rPr>
                <w:rFonts w:cs="B Zar" w:hint="cs"/>
                <w:b/>
                <w:bCs/>
                <w:rtl/>
              </w:rPr>
              <w:t>206</w:t>
            </w:r>
          </w:p>
        </w:tc>
        <w:tc>
          <w:tcPr>
            <w:tcW w:w="953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E95919" w:rsidP="004B3F09">
            <w:pPr>
              <w:jc w:val="center"/>
              <w:rPr>
                <w:rFonts w:cs="B Zar"/>
                <w:b/>
                <w:bCs/>
                <w:rtl/>
              </w:rPr>
            </w:pPr>
            <w:r w:rsidRPr="00E664DC">
              <w:rPr>
                <w:rFonts w:cs="B Zar" w:hint="cs"/>
                <w:b/>
                <w:bCs/>
                <w:rtl/>
              </w:rPr>
              <w:t>206</w:t>
            </w:r>
          </w:p>
        </w:tc>
        <w:tc>
          <w:tcPr>
            <w:tcW w:w="80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E664DC" w:rsidRDefault="0042437D" w:rsidP="004B3F09">
            <w:pPr>
              <w:jc w:val="center"/>
              <w:rPr>
                <w:b/>
                <w:bCs/>
              </w:rPr>
            </w:pPr>
            <w:r w:rsidRPr="00E664DC">
              <w:rPr>
                <w:rFonts w:hint="cs"/>
                <w:b/>
                <w:bCs/>
                <w:rtl/>
              </w:rPr>
              <w:t>کلاس</w:t>
            </w:r>
          </w:p>
        </w:tc>
        <w:tc>
          <w:tcPr>
            <w:tcW w:w="1093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5B1404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27C0" w:rsidRPr="00EB22FA" w:rsidTr="005655E2">
        <w:trPr>
          <w:gridBefore w:val="1"/>
          <w:wBefore w:w="580" w:type="dxa"/>
          <w:cantSplit/>
          <w:trHeight w:val="25"/>
        </w:trPr>
        <w:tc>
          <w:tcPr>
            <w:tcW w:w="85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64435F" w:rsidP="004B3F09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784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64435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نظریه های یادگیری و آموزش</w:t>
            </w:r>
          </w:p>
        </w:tc>
        <w:tc>
          <w:tcPr>
            <w:tcW w:w="92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نظام تربیتی اسلام</w:t>
            </w:r>
          </w:p>
        </w:tc>
        <w:tc>
          <w:tcPr>
            <w:tcW w:w="976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آموزش علوم تجربی</w:t>
            </w:r>
          </w:p>
        </w:tc>
        <w:tc>
          <w:tcPr>
            <w:tcW w:w="913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7F409A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آموزش علوم تجربی</w:t>
            </w:r>
            <w:r w:rsidR="007F409A">
              <w:rPr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961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آموزش علوم تجربی</w:t>
            </w:r>
          </w:p>
        </w:tc>
        <w:tc>
          <w:tcPr>
            <w:tcW w:w="94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106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آموزش زبان فارسی1</w:t>
            </w:r>
          </w:p>
        </w:tc>
        <w:tc>
          <w:tcPr>
            <w:tcW w:w="974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کاربرد هنر در آموزش</w:t>
            </w:r>
          </w:p>
        </w:tc>
        <w:tc>
          <w:tcPr>
            <w:tcW w:w="956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مبانی برنامه ریزی درسی</w:t>
            </w:r>
          </w:p>
        </w:tc>
        <w:tc>
          <w:tcPr>
            <w:tcW w:w="943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نظام تربیتی در اسلام</w:t>
            </w:r>
          </w:p>
        </w:tc>
        <w:tc>
          <w:tcPr>
            <w:tcW w:w="95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روان شناسی رشد کودک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آموزش زبان فارسی 1</w:t>
            </w:r>
          </w:p>
        </w:tc>
        <w:tc>
          <w:tcPr>
            <w:tcW w:w="962" w:type="dxa"/>
            <w:gridSpan w:val="2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روان شناسی رشد کودک</w:t>
            </w:r>
          </w:p>
        </w:tc>
        <w:tc>
          <w:tcPr>
            <w:tcW w:w="80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1093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6C27C0" w:rsidRPr="00EB22FA" w:rsidRDefault="006C27C0" w:rsidP="006C27C0">
            <w:pPr>
              <w:ind w:left="113" w:right="113"/>
              <w:rPr>
                <w:b/>
                <w:bCs/>
                <w:sz w:val="20"/>
                <w:szCs w:val="20"/>
              </w:rPr>
            </w:pPr>
          </w:p>
          <w:p w:rsidR="000C4246" w:rsidRPr="00EB22FA" w:rsidRDefault="000C4246" w:rsidP="004B3F0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B22FA">
              <w:rPr>
                <w:rFonts w:hint="cs"/>
                <w:b/>
                <w:bCs/>
                <w:sz w:val="24"/>
                <w:szCs w:val="24"/>
                <w:rtl/>
              </w:rPr>
              <w:t>علوم تربیتی 95</w:t>
            </w:r>
          </w:p>
          <w:p w:rsidR="000C4246" w:rsidRPr="00EB22FA" w:rsidRDefault="000C4246" w:rsidP="004B3F0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27C0" w:rsidRPr="00EB22FA" w:rsidTr="005655E2">
        <w:trPr>
          <w:gridBefore w:val="1"/>
          <w:wBefore w:w="580" w:type="dxa"/>
          <w:cantSplit/>
          <w:trHeight w:val="33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فرهنگی</w:t>
            </w:r>
            <w:r w:rsidR="007F409A">
              <w:rPr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96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:rsidR="000C4246" w:rsidRPr="00EB22FA" w:rsidRDefault="000C4246" w:rsidP="004B3F0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22FA" w:rsidRPr="00EB22FA" w:rsidTr="005655E2">
        <w:trPr>
          <w:gridBefore w:val="1"/>
          <w:wBefore w:w="580" w:type="dxa"/>
          <w:cantSplit/>
          <w:trHeight w:val="25"/>
        </w:trPr>
        <w:tc>
          <w:tcPr>
            <w:tcW w:w="851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64435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اکبرزاده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64435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کبودی</w:t>
            </w:r>
          </w:p>
        </w:tc>
        <w:tc>
          <w:tcPr>
            <w:tcW w:w="927" w:type="dxa"/>
            <w:vMerge w:val="restart"/>
            <w:tcBorders>
              <w:top w:val="nil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حیدری</w:t>
            </w:r>
          </w:p>
        </w:tc>
        <w:tc>
          <w:tcPr>
            <w:tcW w:w="9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64435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فتاح پور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64435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فتاح پور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64435F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فتاح پور</w:t>
            </w:r>
          </w:p>
        </w:tc>
        <w:tc>
          <w:tcPr>
            <w:tcW w:w="94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فیضی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شهسواری</w:t>
            </w:r>
          </w:p>
        </w:tc>
        <w:tc>
          <w:tcPr>
            <w:tcW w:w="9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نوری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E9591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آخوندی</w:t>
            </w:r>
          </w:p>
        </w:tc>
        <w:tc>
          <w:tcPr>
            <w:tcW w:w="943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حیدری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حسینی</w:t>
            </w: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شهسواری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C61061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حسینی</w:t>
            </w:r>
          </w:p>
        </w:tc>
        <w:tc>
          <w:tcPr>
            <w:tcW w:w="801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42437D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1093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22FA" w:rsidRPr="00EB22FA" w:rsidTr="005655E2">
        <w:trPr>
          <w:gridBefore w:val="1"/>
          <w:wBefore w:w="580" w:type="dxa"/>
          <w:cantSplit/>
          <w:trHeight w:val="18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0C4246" w:rsidRPr="00EB22FA" w:rsidRDefault="000C4246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664DC" w:rsidRPr="00EB22FA" w:rsidTr="005655E2">
        <w:trPr>
          <w:gridBefore w:val="1"/>
          <w:wBefore w:w="580" w:type="dxa"/>
          <w:cantSplit/>
          <w:trHeight w:val="629"/>
        </w:trPr>
        <w:tc>
          <w:tcPr>
            <w:tcW w:w="851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5B1404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5B1404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5B1404" w:rsidP="004B3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5B1404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125240" w:rsidRDefault="005B1404" w:rsidP="004B3F0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125240" w:rsidRDefault="006C27C0" w:rsidP="004B3F0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25240"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784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125240" w:rsidRDefault="006C27C0" w:rsidP="004B3F0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25240"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927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125240" w:rsidRDefault="005B1404" w:rsidP="004B3F0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125240" w:rsidRDefault="00A36D19" w:rsidP="004B3F0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25240">
              <w:rPr>
                <w:rFonts w:cs="B Zar" w:hint="cs"/>
                <w:b/>
                <w:bCs/>
                <w:sz w:val="20"/>
                <w:szCs w:val="20"/>
                <w:rtl/>
              </w:rPr>
              <w:t>205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125240" w:rsidRDefault="00A36D19" w:rsidP="004B3F0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25240">
              <w:rPr>
                <w:rFonts w:cs="B Zar" w:hint="cs"/>
                <w:b/>
                <w:bCs/>
                <w:sz w:val="20"/>
                <w:szCs w:val="20"/>
                <w:rtl/>
              </w:rPr>
              <w:t>205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125240" w:rsidRDefault="00A36D19" w:rsidP="004B3F0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25240">
              <w:rPr>
                <w:rFonts w:cs="B Zar" w:hint="cs"/>
                <w:b/>
                <w:bCs/>
                <w:sz w:val="20"/>
                <w:szCs w:val="20"/>
                <w:rtl/>
              </w:rPr>
              <w:t>205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125240" w:rsidRDefault="00A36D19" w:rsidP="004B3F0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25240">
              <w:rPr>
                <w:rFonts w:cs="B Zar" w:hint="cs"/>
                <w:b/>
                <w:bCs/>
                <w:sz w:val="20"/>
                <w:szCs w:val="20"/>
                <w:rtl/>
              </w:rPr>
              <w:t>205</w:t>
            </w:r>
          </w:p>
        </w:tc>
        <w:tc>
          <w:tcPr>
            <w:tcW w:w="947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5B1404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E95919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 w:rsidRPr="00EB22FA">
              <w:rPr>
                <w:rFonts w:hint="cs"/>
                <w:b/>
                <w:bCs/>
                <w:sz w:val="20"/>
                <w:szCs w:val="20"/>
                <w:rtl/>
              </w:rPr>
              <w:t>مطهری</w:t>
            </w:r>
          </w:p>
        </w:tc>
        <w:tc>
          <w:tcPr>
            <w:tcW w:w="106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E95919" w:rsidP="004B3F0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B22FA"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E60EA1" w:rsidP="004B3F0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B22FA">
              <w:rPr>
                <w:rFonts w:cs="B Zar" w:hint="cs"/>
                <w:b/>
                <w:bCs/>
                <w:sz w:val="20"/>
                <w:szCs w:val="20"/>
                <w:rtl/>
              </w:rPr>
              <w:t>مطهری</w:t>
            </w:r>
          </w:p>
        </w:tc>
        <w:tc>
          <w:tcPr>
            <w:tcW w:w="956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E95919" w:rsidP="004B3F0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B22FA"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943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5B1404" w:rsidP="004B3F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E95919" w:rsidP="004B3F0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95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E95919" w:rsidP="004B3F0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91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E95919" w:rsidP="004B3F0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E95919" w:rsidP="004B3F0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B22FA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801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E664DC" w:rsidP="004B3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1093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92CDDC" w:themeFill="accent5" w:themeFillTint="99"/>
            <w:vAlign w:val="center"/>
          </w:tcPr>
          <w:p w:rsidR="005B1404" w:rsidRPr="00EB22FA" w:rsidRDefault="005B1404" w:rsidP="004B3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B1EFE" w:rsidRDefault="002B1EFE"/>
    <w:sectPr w:rsidR="002B1EFE" w:rsidSect="004B3F09">
      <w:pgSz w:w="23814" w:h="16839" w:orient="landscape" w:code="8"/>
      <w:pgMar w:top="28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00E" w:rsidRDefault="0029200E" w:rsidP="00975B45">
      <w:pPr>
        <w:spacing w:after="0" w:line="240" w:lineRule="auto"/>
      </w:pPr>
      <w:r>
        <w:separator/>
      </w:r>
    </w:p>
  </w:endnote>
  <w:endnote w:type="continuationSeparator" w:id="0">
    <w:p w:rsidR="0029200E" w:rsidRDefault="0029200E" w:rsidP="0097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00E" w:rsidRDefault="0029200E" w:rsidP="00975B45">
      <w:pPr>
        <w:spacing w:after="0" w:line="240" w:lineRule="auto"/>
      </w:pPr>
      <w:r>
        <w:separator/>
      </w:r>
    </w:p>
  </w:footnote>
  <w:footnote w:type="continuationSeparator" w:id="0">
    <w:p w:rsidR="0029200E" w:rsidRDefault="0029200E" w:rsidP="00975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AB"/>
    <w:rsid w:val="00000E9A"/>
    <w:rsid w:val="00001F61"/>
    <w:rsid w:val="00060A4F"/>
    <w:rsid w:val="00075691"/>
    <w:rsid w:val="00087D16"/>
    <w:rsid w:val="000C4246"/>
    <w:rsid w:val="00125240"/>
    <w:rsid w:val="00144BA5"/>
    <w:rsid w:val="0015324E"/>
    <w:rsid w:val="001661C1"/>
    <w:rsid w:val="001762B3"/>
    <w:rsid w:val="00193525"/>
    <w:rsid w:val="00195883"/>
    <w:rsid w:val="001E0F91"/>
    <w:rsid w:val="002052C7"/>
    <w:rsid w:val="00214811"/>
    <w:rsid w:val="00243E0F"/>
    <w:rsid w:val="00280C13"/>
    <w:rsid w:val="0029200E"/>
    <w:rsid w:val="002B1EFE"/>
    <w:rsid w:val="002F443E"/>
    <w:rsid w:val="00316AAD"/>
    <w:rsid w:val="0032200F"/>
    <w:rsid w:val="00343BFF"/>
    <w:rsid w:val="003A4CA4"/>
    <w:rsid w:val="004040BE"/>
    <w:rsid w:val="0042437D"/>
    <w:rsid w:val="00424F9D"/>
    <w:rsid w:val="00432BC4"/>
    <w:rsid w:val="00436BCA"/>
    <w:rsid w:val="00474377"/>
    <w:rsid w:val="00481615"/>
    <w:rsid w:val="004929DC"/>
    <w:rsid w:val="004B3F09"/>
    <w:rsid w:val="005052BB"/>
    <w:rsid w:val="00521449"/>
    <w:rsid w:val="00522B90"/>
    <w:rsid w:val="005655E2"/>
    <w:rsid w:val="00585A9F"/>
    <w:rsid w:val="005B1404"/>
    <w:rsid w:val="005F14AC"/>
    <w:rsid w:val="005F64E8"/>
    <w:rsid w:val="00612313"/>
    <w:rsid w:val="00621ED9"/>
    <w:rsid w:val="006432DA"/>
    <w:rsid w:val="0064435F"/>
    <w:rsid w:val="006A13AA"/>
    <w:rsid w:val="006A2E6A"/>
    <w:rsid w:val="006C27C0"/>
    <w:rsid w:val="006C73BB"/>
    <w:rsid w:val="006F4CF1"/>
    <w:rsid w:val="0073315A"/>
    <w:rsid w:val="007354B3"/>
    <w:rsid w:val="00770D48"/>
    <w:rsid w:val="0078607D"/>
    <w:rsid w:val="007F409A"/>
    <w:rsid w:val="00870D30"/>
    <w:rsid w:val="00886AEA"/>
    <w:rsid w:val="008D519D"/>
    <w:rsid w:val="00923590"/>
    <w:rsid w:val="00927F31"/>
    <w:rsid w:val="00933675"/>
    <w:rsid w:val="009544E4"/>
    <w:rsid w:val="0097479D"/>
    <w:rsid w:val="00975B45"/>
    <w:rsid w:val="009A4681"/>
    <w:rsid w:val="00A07FED"/>
    <w:rsid w:val="00A36D19"/>
    <w:rsid w:val="00AC1FEF"/>
    <w:rsid w:val="00AD35A5"/>
    <w:rsid w:val="00B05264"/>
    <w:rsid w:val="00B41FAE"/>
    <w:rsid w:val="00B60C6F"/>
    <w:rsid w:val="00B836AD"/>
    <w:rsid w:val="00B84208"/>
    <w:rsid w:val="00BC1111"/>
    <w:rsid w:val="00BC3922"/>
    <w:rsid w:val="00C010A3"/>
    <w:rsid w:val="00C10E7C"/>
    <w:rsid w:val="00C61061"/>
    <w:rsid w:val="00C80294"/>
    <w:rsid w:val="00C81A27"/>
    <w:rsid w:val="00CC1E95"/>
    <w:rsid w:val="00CD0DA6"/>
    <w:rsid w:val="00D0146B"/>
    <w:rsid w:val="00D76082"/>
    <w:rsid w:val="00D80C5D"/>
    <w:rsid w:val="00D92876"/>
    <w:rsid w:val="00DD286A"/>
    <w:rsid w:val="00DE3E4F"/>
    <w:rsid w:val="00DE52FF"/>
    <w:rsid w:val="00E14CE0"/>
    <w:rsid w:val="00E24824"/>
    <w:rsid w:val="00E266B4"/>
    <w:rsid w:val="00E60EA1"/>
    <w:rsid w:val="00E664DC"/>
    <w:rsid w:val="00E676AB"/>
    <w:rsid w:val="00E73417"/>
    <w:rsid w:val="00E95919"/>
    <w:rsid w:val="00EB22FA"/>
    <w:rsid w:val="00EC10B9"/>
    <w:rsid w:val="00F45445"/>
    <w:rsid w:val="00F52501"/>
    <w:rsid w:val="00F53107"/>
    <w:rsid w:val="00F53DA2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45"/>
  </w:style>
  <w:style w:type="paragraph" w:styleId="Footer">
    <w:name w:val="footer"/>
    <w:basedOn w:val="Normal"/>
    <w:link w:val="FooterChar"/>
    <w:uiPriority w:val="99"/>
    <w:unhideWhenUsed/>
    <w:rsid w:val="0097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45"/>
  </w:style>
  <w:style w:type="paragraph" w:styleId="Footer">
    <w:name w:val="footer"/>
    <w:basedOn w:val="Normal"/>
    <w:link w:val="FooterChar"/>
    <w:uiPriority w:val="99"/>
    <w:unhideWhenUsed/>
    <w:rsid w:val="0097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daftarriasat</dc:creator>
  <cp:lastModifiedBy>daftarriasat</cp:lastModifiedBy>
  <cp:revision>3</cp:revision>
  <dcterms:created xsi:type="dcterms:W3CDTF">2017-03-14T22:13:00Z</dcterms:created>
  <dcterms:modified xsi:type="dcterms:W3CDTF">2017-03-04T05:02:00Z</dcterms:modified>
</cp:coreProperties>
</file>