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98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5580"/>
        <w:gridCol w:w="810"/>
        <w:gridCol w:w="3240"/>
      </w:tblGrid>
      <w:tr w:rsidR="00D5528A" w:rsidRPr="00EB1CB2" w:rsidTr="004D3D38">
        <w:trPr>
          <w:trHeight w:val="557"/>
        </w:trPr>
        <w:tc>
          <w:tcPr>
            <w:tcW w:w="90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EB1CB2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رش</w:t>
            </w:r>
            <w:bookmarkStart w:id="0" w:name="_GoBack"/>
            <w:bookmarkEnd w:id="0"/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ته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425648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</w:pPr>
            <w:r w:rsidRPr="00425648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ردیف</w:t>
            </w: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EB1CB2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EB1CB2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زمان ارائه درس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EB1CB2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فارسی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8A41A5" w:rsidRPr="00EB1CB2" w:rsidRDefault="008A41A5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4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علوم تجربی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مطالعات اجتماعی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ارزشیابی توصیفی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ریاضی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8A41A5" w:rsidRPr="00EB1CB2" w:rsidRDefault="008A41A5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8A41A5" w:rsidRPr="00EB1CB2" w:rsidRDefault="008A41A5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5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هنر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قرآن و دینی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تربیت بدنی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مدیریت کلاس درس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کودکان استثنایی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توانبخشی شناختی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8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37341" w:rsidRPr="00EB1CB2" w:rsidRDefault="00A37341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3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>زبان وگفتار در كودكان با آسيب شنوايي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ها و راهبردها در تدريس كودكان كم توان ذهني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بررسي محتوا و روش تدریس فارسی دانش آموزان با نیازهای ویژه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A37341" w:rsidRPr="00EB1CB2" w:rsidRDefault="00A37341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37341" w:rsidRPr="00EB1CB2" w:rsidRDefault="00A37341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5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بررسي محتوا و روش تدريس رياضي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دانش آموزان با نیازهای ویژه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pacing w:val="-8"/>
                <w:sz w:val="20"/>
                <w:szCs w:val="20"/>
                <w:rtl/>
              </w:rPr>
              <w:t>بررسي محتوا و روش تدريس علوم تجربي و علوم انسانی دانش</w:t>
            </w:r>
            <w:r w:rsidRPr="00EB1CB2">
              <w:rPr>
                <w:rFonts w:cs="B Mitra" w:hint="cs"/>
                <w:b/>
                <w:bCs/>
                <w:color w:val="000000" w:themeColor="text1"/>
                <w:spacing w:val="-8"/>
                <w:sz w:val="20"/>
                <w:szCs w:val="20"/>
                <w:rtl/>
              </w:rPr>
              <w:softHyphen/>
              <w:t>آموزان با نیازهای ویژه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جهت يابی و حرکت، آموزش بریل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ارزيابي كاركردي رفتار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8534C" w:rsidRPr="00EB1CB2" w:rsidTr="004D3D38">
        <w:trPr>
          <w:trHeight w:val="489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متوسطه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425648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روانشناسی تربیتی و کاربرد آن در آموزش (با تاکید بر دوره نوجوانی)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425648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425648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98534C" w:rsidRPr="00EB1CB2" w:rsidRDefault="0098534C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3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98534C" w:rsidRPr="00EB1CB2" w:rsidTr="004D3D38">
        <w:trPr>
          <w:trHeight w:val="490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طراحی آموزشی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8534C" w:rsidRPr="00EB1CB2" w:rsidTr="004D3D38">
        <w:trPr>
          <w:trHeight w:val="489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inorHAnsi" w:eastAsiaTheme="minorHAnsi" w:hAnsiTheme="minorHAns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سنجش و ارزشیابی در آموزش...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8534C" w:rsidRPr="00EB1CB2" w:rsidTr="004D3D38">
        <w:trPr>
          <w:trHeight w:val="490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کلیات روش ها و فنون تدریس</w:t>
            </w:r>
            <w:r w:rsidR="002821E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+ مبانی آموزش در ...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</w:tcPr>
          <w:p w:rsidR="0098534C" w:rsidRPr="00EB1CB2" w:rsidRDefault="0098534C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8 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98534C" w:rsidRPr="00EB1CB2" w:rsidRDefault="0098534C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2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98534C" w:rsidRPr="00EB1CB2" w:rsidTr="004D3D38">
        <w:trPr>
          <w:trHeight w:val="490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pacing w:val="-4"/>
                <w:sz w:val="20"/>
                <w:szCs w:val="20"/>
                <w:rtl/>
              </w:rPr>
              <w:t>بررسی محتوای کتب درسی 1 و 2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تربیت بدنی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طراحی آموزشی درس تربیت بدنی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425648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425648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F47C3" w:rsidRPr="00EB1CB2" w:rsidRDefault="00AF47C3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4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="00425648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درس مشترک + 3 درس بسته فرهنگی</w:t>
            </w: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یاددهی-یادگیری و ارزشیابی تربیت بدنی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مبانی و روش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های شناسایی استعداد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ایمنی و بهداشت در درس تربیت بدنی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یادگیری از طریق بازی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AF47C3" w:rsidRPr="00EB1CB2" w:rsidRDefault="00AF47C3" w:rsidP="00425648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425648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F47C3" w:rsidRPr="00EB1CB2" w:rsidRDefault="00AF47C3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3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="00425648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درس مشترک + 4 درس بسته فرهنگی</w:t>
            </w: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تربیت بدنی افراد با نیازهای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ویژه با رویکرد هنجاریابی و هنجارسازی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های آموزش حرکات از بنیادی تا مهارتی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مراقب سلامت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اصول و مبانی بهداشت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F47C3" w:rsidRPr="00EB1CB2" w:rsidRDefault="00AF47C3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4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بهداشت محیط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بهداشت خانواده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مبان</w:t>
            </w: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بهداشت روان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بهداشت مدرسه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AF47C3" w:rsidRPr="00EB1CB2" w:rsidRDefault="00AF47C3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F47C3" w:rsidRPr="00EB1CB2" w:rsidRDefault="00AF47C3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3 درس تخصصی +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بیماری شناسی و غربالگری بیماری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بهداشت روان دانش آموزان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C620E" w:rsidRPr="00EB1CB2" w:rsidTr="004D3D38">
        <w:trPr>
          <w:trHeight w:val="498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مربی امور تربیتی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آشنایی با ساحتهای 6 گانه و مبانی تربیت دینی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7C620E" w:rsidRPr="00EB1CB2" w:rsidRDefault="007C620E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7C620E" w:rsidRPr="00EB1CB2" w:rsidTr="004D3D38">
        <w:trPr>
          <w:trHeight w:val="44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  <w:rtl/>
              </w:rPr>
              <w:t>آموزش مهارتهای زندگی و اجتماعی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C620E" w:rsidRPr="00EB1CB2" w:rsidTr="004D3D38">
        <w:trPr>
          <w:trHeight w:val="377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7C620E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فنون راهنمایی و مشاوره </w:t>
            </w:r>
          </w:p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(متناسب با نیازها و مسایل کودکان و نوجوانان)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C620E" w:rsidRPr="00EB1CB2" w:rsidTr="004D3D38">
        <w:trPr>
          <w:trHeight w:val="377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7C620E" w:rsidRDefault="007C620E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طراحی و تولید رسانه های تربیتی </w:t>
            </w:r>
          </w:p>
          <w:p w:rsidR="007C620E" w:rsidRPr="005C6130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(با تاکید بر هنر در رسانه)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7C620E" w:rsidRPr="00EB1CB2" w:rsidRDefault="007C620E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10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7C620E" w:rsidRPr="00EB1CB2" w:rsidRDefault="007C620E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7C620E" w:rsidRPr="00EB1CB2" w:rsidTr="004D3D38">
        <w:trPr>
          <w:trHeight w:val="45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7C620E" w:rsidRPr="005C6130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برنامه</w:t>
            </w: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ریزی و مدیریت فعالیت</w:t>
            </w: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های دانش آموزی و گروهی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C620E" w:rsidRPr="00EB1CB2" w:rsidTr="004D3D38">
        <w:trPr>
          <w:trHeight w:val="570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7C620E" w:rsidRPr="005C6130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C6130">
              <w:rPr>
                <w:rFonts w:cs="B Mitra" w:hint="cs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  <w:t>مبانی و اصول تربیت سیاسی اجتماعی و آشنایی با تجربه</w:t>
            </w:r>
            <w:r w:rsidRPr="005C6130">
              <w:rPr>
                <w:rFonts w:cs="B Mitra" w:hint="cs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  <w:softHyphen/>
              <w:t>های مربیان تربیتی موفق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94806" w:rsidRPr="00EB1CB2" w:rsidTr="004D3D38">
        <w:trPr>
          <w:trHeight w:val="407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7C620E" w:rsidRPr="005C6130" w:rsidRDefault="007C620E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کلیات روش ها و فنون تدریس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94806" w:rsidRPr="00EB1CB2" w:rsidTr="004D3D38"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مشاوره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خدمات مشورتی در مدرسه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Default="001B6386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1B6386" w:rsidRPr="00EB1CB2" w:rsidRDefault="001B6386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4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="00965E7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درس مشترک + 3 درس بسته فرهنگی</w:t>
            </w: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انگیزش در تعلیم و تربیت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آسیب شناسی روانی کودک و نوجوان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روان شناسی پرورشی کاربردی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1B6386" w:rsidRPr="000569F1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69F1">
              <w:rPr>
                <w:rFonts w:ascii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آسیب شناسی اجتماعی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1B6386" w:rsidRPr="00EB1CB2" w:rsidRDefault="006A287D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1B6386" w:rsidRPr="00EB1CB2" w:rsidRDefault="001B6386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1B6386" w:rsidRPr="00EB1CB2" w:rsidRDefault="006A273A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  <w:r w:rsidR="001B6386"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="00965E7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1B6386"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درس مشترک + 4 درس بسته فرهنگی</w:t>
            </w: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1B6386" w:rsidRPr="000569F1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69F1">
              <w:rPr>
                <w:rFonts w:ascii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مشاوره خانواده در مدرسه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1B6386" w:rsidRPr="000569F1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69F1">
              <w:rPr>
                <w:rFonts w:ascii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کاربرد مشاوره در راهنمایی تحصیلی و شغلی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94806" w:rsidRPr="00EB1CB2" w:rsidTr="004D3D38"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B6386" w:rsidRPr="000569F1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69F1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کاربرد اصول و روش های تغییر و اصلاح رفتار در مدرسه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965E77" w:rsidRDefault="00965E77">
      <w:pPr>
        <w:bidi/>
        <w:rPr>
          <w:rtl/>
        </w:rPr>
      </w:pPr>
    </w:p>
    <w:p w:rsidR="00965E77" w:rsidRDefault="00965E77" w:rsidP="00965E77">
      <w:pPr>
        <w:bidi/>
        <w:rPr>
          <w:rtl/>
        </w:rPr>
      </w:pPr>
    </w:p>
    <w:p w:rsidR="00965E77" w:rsidRDefault="00965E77" w:rsidP="00965E77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8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5580"/>
        <w:gridCol w:w="810"/>
        <w:gridCol w:w="3240"/>
      </w:tblGrid>
      <w:tr w:rsidR="00965E77" w:rsidRPr="00EB1CB2" w:rsidTr="00F94806"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دروس مشترک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>اسناد تحول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و فلسفه تعل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 w:hint="eastAsia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ترب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 w:hint="eastAsia"/>
                <w:b/>
                <w:bCs/>
                <w:color w:val="000000" w:themeColor="text1"/>
                <w:sz w:val="20"/>
                <w:szCs w:val="20"/>
                <w:rtl/>
              </w:rPr>
              <w:t>ت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6A287D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6A287D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</w:t>
            </w:r>
          </w:p>
        </w:tc>
      </w:tr>
      <w:tr w:rsidR="00965E77" w:rsidRPr="00EB1CB2" w:rsidTr="00F94806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اخلاق حرفه</w:t>
            </w:r>
            <w:r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ای و نقش تربیتی معلم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65E77" w:rsidRPr="00EB1CB2" w:rsidTr="00F94806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پژوهی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965E77" w:rsidRPr="006A287D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6A287D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</w:t>
            </w:r>
          </w:p>
        </w:tc>
      </w:tr>
      <w:tr w:rsidR="00965E77" w:rsidRPr="00EB1CB2" w:rsidTr="00F94806"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کارآموزی 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65E77" w:rsidRPr="006A287D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4744B4" w:rsidRDefault="004744B4"/>
    <w:sectPr w:rsidR="004744B4" w:rsidSect="00F94806">
      <w:headerReference w:type="default" r:id="rId8"/>
      <w:footerReference w:type="default" r:id="rId9"/>
      <w:pgSz w:w="11906" w:h="16838" w:code="9"/>
      <w:pgMar w:top="720" w:right="720" w:bottom="720" w:left="720" w:header="142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D2" w:rsidRDefault="004619D2" w:rsidP="004744B4">
      <w:r>
        <w:separator/>
      </w:r>
    </w:p>
  </w:endnote>
  <w:endnote w:type="continuationSeparator" w:id="0">
    <w:p w:rsidR="004619D2" w:rsidRDefault="004619D2" w:rsidP="0047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47723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273A" w:rsidRDefault="006A273A" w:rsidP="006A273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A8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A273A" w:rsidRDefault="006A2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D2" w:rsidRDefault="004619D2" w:rsidP="004744B4">
      <w:r>
        <w:separator/>
      </w:r>
    </w:p>
  </w:footnote>
  <w:footnote w:type="continuationSeparator" w:id="0">
    <w:p w:rsidR="004619D2" w:rsidRDefault="004619D2" w:rsidP="0047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417" w:rsidRPr="00F94806" w:rsidRDefault="00767417" w:rsidP="00F307B3">
    <w:pPr>
      <w:pStyle w:val="Header"/>
      <w:bidi/>
      <w:jc w:val="center"/>
      <w:rPr>
        <w:rFonts w:cs="B Titr"/>
        <w:sz w:val="22"/>
        <w:szCs w:val="22"/>
        <w:rtl/>
      </w:rPr>
    </w:pPr>
  </w:p>
  <w:p w:rsidR="00767417" w:rsidRPr="00F94806" w:rsidRDefault="00767417" w:rsidP="00767417">
    <w:pPr>
      <w:pStyle w:val="Header"/>
      <w:bidi/>
      <w:jc w:val="center"/>
      <w:rPr>
        <w:rFonts w:cs="B Titr"/>
        <w:sz w:val="22"/>
        <w:szCs w:val="22"/>
        <w:rtl/>
      </w:rPr>
    </w:pPr>
  </w:p>
  <w:p w:rsidR="00F94806" w:rsidRPr="00F94806" w:rsidRDefault="00F307B3" w:rsidP="00F94806">
    <w:pPr>
      <w:pStyle w:val="Header"/>
      <w:bidi/>
      <w:jc w:val="center"/>
      <w:rPr>
        <w:rFonts w:cs="B Titr" w:hint="cs"/>
        <w:sz w:val="22"/>
        <w:szCs w:val="22"/>
        <w:rtl/>
      </w:rPr>
    </w:pPr>
    <w:r w:rsidRPr="00F94806">
      <w:rPr>
        <w:rFonts w:cs="B Titr" w:hint="cs"/>
        <w:sz w:val="22"/>
        <w:szCs w:val="22"/>
        <w:rtl/>
      </w:rPr>
      <w:t xml:space="preserve">فهرست </w:t>
    </w:r>
    <w:r w:rsidR="00767417" w:rsidRPr="00F94806">
      <w:rPr>
        <w:rFonts w:cs="B Titr" w:hint="cs"/>
        <w:sz w:val="22"/>
        <w:szCs w:val="22"/>
        <w:rtl/>
      </w:rPr>
      <w:t>دروس</w:t>
    </w:r>
    <w:r w:rsidRPr="00F94806">
      <w:rPr>
        <w:rFonts w:cs="B Titr" w:hint="cs"/>
        <w:sz w:val="22"/>
        <w:szCs w:val="22"/>
        <w:rtl/>
      </w:rPr>
      <w:t xml:space="preserve"> دوره مهارت آموزی</w:t>
    </w:r>
    <w:r w:rsidR="00F94806" w:rsidRPr="00F94806">
      <w:rPr>
        <w:rFonts w:cs="B Titr" w:hint="cs"/>
        <w:sz w:val="22"/>
        <w:szCs w:val="22"/>
        <w:rtl/>
      </w:rPr>
      <w:t xml:space="preserve"> (</w:t>
    </w:r>
    <w:r w:rsidR="00F94806" w:rsidRPr="00F94806">
      <w:rPr>
        <w:rFonts w:cs="B Titr" w:hint="cs"/>
        <w:sz w:val="22"/>
        <w:szCs w:val="22"/>
        <w:rtl/>
      </w:rPr>
      <w:t>پودمان اول و دوم</w:t>
    </w:r>
    <w:r w:rsidR="00F94806" w:rsidRPr="00F94806">
      <w:rPr>
        <w:rFonts w:cs="B Titr" w:hint="cs"/>
        <w:sz w:val="22"/>
        <w:szCs w:val="22"/>
        <w:rtl/>
      </w:rPr>
      <w:t>)</w:t>
    </w:r>
  </w:p>
  <w:p w:rsidR="00F307B3" w:rsidRPr="00F94806" w:rsidRDefault="00F307B3" w:rsidP="00F94806">
    <w:pPr>
      <w:pStyle w:val="Header"/>
      <w:bidi/>
      <w:jc w:val="center"/>
      <w:rPr>
        <w:rFonts w:cs="B Titr"/>
        <w:sz w:val="22"/>
        <w:szCs w:val="22"/>
        <w:rtl/>
      </w:rPr>
    </w:pPr>
    <w:r w:rsidRPr="00F94806">
      <w:rPr>
        <w:rFonts w:cs="B Titr" w:hint="cs"/>
        <w:sz w:val="22"/>
        <w:szCs w:val="22"/>
        <w:rtl/>
      </w:rPr>
      <w:t xml:space="preserve"> </w:t>
    </w:r>
    <w:r w:rsidR="00F94806" w:rsidRPr="00F94806">
      <w:rPr>
        <w:rFonts w:cs="B Titr" w:hint="cs"/>
        <w:sz w:val="22"/>
        <w:szCs w:val="22"/>
        <w:rtl/>
      </w:rPr>
      <w:t xml:space="preserve">سری سوم معلمان حق التدریس، آموزشیاران نهضت، مربیان پیش دبستان و خرید خدمات آموزشی </w:t>
    </w:r>
  </w:p>
  <w:p w:rsidR="00767417" w:rsidRPr="00F94806" w:rsidRDefault="00767417" w:rsidP="00767417">
    <w:pPr>
      <w:pStyle w:val="Header"/>
      <w:bidi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518F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EB7A66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374674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642415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975A83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FE14BE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CBF2AF0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2B524E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71"/>
    <w:rsid w:val="000139D5"/>
    <w:rsid w:val="00015907"/>
    <w:rsid w:val="00023CBF"/>
    <w:rsid w:val="000569F1"/>
    <w:rsid w:val="000766C0"/>
    <w:rsid w:val="001172DC"/>
    <w:rsid w:val="00186A89"/>
    <w:rsid w:val="001B6386"/>
    <w:rsid w:val="00201741"/>
    <w:rsid w:val="00201A3A"/>
    <w:rsid w:val="0021532D"/>
    <w:rsid w:val="00246C7F"/>
    <w:rsid w:val="002570CF"/>
    <w:rsid w:val="00275186"/>
    <w:rsid w:val="002821E9"/>
    <w:rsid w:val="003010FE"/>
    <w:rsid w:val="00313FA0"/>
    <w:rsid w:val="00357087"/>
    <w:rsid w:val="003C7BD0"/>
    <w:rsid w:val="003E29F2"/>
    <w:rsid w:val="00407B5F"/>
    <w:rsid w:val="00425648"/>
    <w:rsid w:val="004619D2"/>
    <w:rsid w:val="004744B4"/>
    <w:rsid w:val="00475E73"/>
    <w:rsid w:val="004D3D38"/>
    <w:rsid w:val="00511A84"/>
    <w:rsid w:val="005C6130"/>
    <w:rsid w:val="005F5BDC"/>
    <w:rsid w:val="005F7F5A"/>
    <w:rsid w:val="00620122"/>
    <w:rsid w:val="00630013"/>
    <w:rsid w:val="00637B76"/>
    <w:rsid w:val="0064217C"/>
    <w:rsid w:val="00657F91"/>
    <w:rsid w:val="006A273A"/>
    <w:rsid w:val="006A287D"/>
    <w:rsid w:val="006D4DD0"/>
    <w:rsid w:val="00767417"/>
    <w:rsid w:val="0079449F"/>
    <w:rsid w:val="007C620E"/>
    <w:rsid w:val="007E203B"/>
    <w:rsid w:val="007E3826"/>
    <w:rsid w:val="007F4AB1"/>
    <w:rsid w:val="00835ED3"/>
    <w:rsid w:val="008459AB"/>
    <w:rsid w:val="00850D3E"/>
    <w:rsid w:val="00864CFC"/>
    <w:rsid w:val="008A41A5"/>
    <w:rsid w:val="009436BD"/>
    <w:rsid w:val="00965E77"/>
    <w:rsid w:val="009774CB"/>
    <w:rsid w:val="0098534C"/>
    <w:rsid w:val="0099332B"/>
    <w:rsid w:val="009B1DF1"/>
    <w:rsid w:val="009C1080"/>
    <w:rsid w:val="009C12CE"/>
    <w:rsid w:val="009C23EA"/>
    <w:rsid w:val="00A37341"/>
    <w:rsid w:val="00A62EBC"/>
    <w:rsid w:val="00AF47C3"/>
    <w:rsid w:val="00B163D0"/>
    <w:rsid w:val="00BA3A19"/>
    <w:rsid w:val="00BD0CB4"/>
    <w:rsid w:val="00BF3CC6"/>
    <w:rsid w:val="00C6790A"/>
    <w:rsid w:val="00CD2646"/>
    <w:rsid w:val="00D1025C"/>
    <w:rsid w:val="00D36EA2"/>
    <w:rsid w:val="00D5528A"/>
    <w:rsid w:val="00D943FE"/>
    <w:rsid w:val="00DA0193"/>
    <w:rsid w:val="00DA41E1"/>
    <w:rsid w:val="00DC5C71"/>
    <w:rsid w:val="00DC6412"/>
    <w:rsid w:val="00DE313F"/>
    <w:rsid w:val="00E47744"/>
    <w:rsid w:val="00E65A1C"/>
    <w:rsid w:val="00E97FBC"/>
    <w:rsid w:val="00EB1CB2"/>
    <w:rsid w:val="00EC38E4"/>
    <w:rsid w:val="00EE3F7D"/>
    <w:rsid w:val="00F15CF2"/>
    <w:rsid w:val="00F307B3"/>
    <w:rsid w:val="00F45896"/>
    <w:rsid w:val="00F526A6"/>
    <w:rsid w:val="00F562D6"/>
    <w:rsid w:val="00F94806"/>
    <w:rsid w:val="00FB3645"/>
    <w:rsid w:val="00FE0F91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026DA5-7D25-42D1-84BC-646B2F86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4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74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4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4B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74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4B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C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F594-E402-48DE-BDB3-F4ABE23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rahimi</dc:creator>
  <cp:keywords/>
  <dc:description/>
  <cp:lastModifiedBy>faezeh ghodousi</cp:lastModifiedBy>
  <cp:revision>2</cp:revision>
  <cp:lastPrinted>2021-06-21T11:39:00Z</cp:lastPrinted>
  <dcterms:created xsi:type="dcterms:W3CDTF">2021-06-21T11:40:00Z</dcterms:created>
  <dcterms:modified xsi:type="dcterms:W3CDTF">2021-06-21T11:40:00Z</dcterms:modified>
</cp:coreProperties>
</file>